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805EB0" w:rsidRPr="00F3444D" w:rsidRDefault="00DD38D0" w:rsidP="00083A75">
      <w:pPr>
        <w:widowControl w:val="0"/>
        <w:rPr>
          <w:rFonts w:ascii="Times New Roman" w:hAnsi="Times New Roman"/>
          <w:sz w:val="28"/>
          <w:szCs w:val="28"/>
        </w:rPr>
      </w:pPr>
      <w:r w:rsidRPr="00DD38D0">
        <w:rPr>
          <w:rFonts w:ascii="Times New Roman" w:hAnsi="Times New Roman"/>
          <w:sz w:val="28"/>
          <w:szCs w:val="28"/>
          <w:u w:val="single"/>
        </w:rPr>
        <w:t>09.08.</w:t>
      </w:r>
      <w:r w:rsidR="007D0B9A">
        <w:rPr>
          <w:rFonts w:ascii="Times New Roman" w:hAnsi="Times New Roman"/>
          <w:sz w:val="28"/>
          <w:szCs w:val="28"/>
        </w:rPr>
        <w:t>20</w:t>
      </w:r>
      <w:r w:rsidR="00C40B28">
        <w:rPr>
          <w:rFonts w:ascii="Times New Roman" w:hAnsi="Times New Roman"/>
          <w:sz w:val="28"/>
          <w:szCs w:val="28"/>
        </w:rPr>
        <w:t>2</w:t>
      </w:r>
      <w:r w:rsidR="00D311F3">
        <w:rPr>
          <w:rFonts w:ascii="Times New Roman" w:hAnsi="Times New Roman"/>
          <w:sz w:val="28"/>
          <w:szCs w:val="28"/>
        </w:rPr>
        <w:t>2</w:t>
      </w:r>
      <w:r w:rsidR="00083A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5761DF">
        <w:rPr>
          <w:rFonts w:ascii="Times New Roman" w:hAnsi="Times New Roman"/>
          <w:sz w:val="28"/>
          <w:szCs w:val="28"/>
        </w:rPr>
        <w:t xml:space="preserve">  </w:t>
      </w:r>
      <w:r w:rsidR="0024259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42596">
        <w:rPr>
          <w:rFonts w:ascii="Times New Roman" w:hAnsi="Times New Roman"/>
          <w:sz w:val="28"/>
          <w:szCs w:val="28"/>
        </w:rPr>
        <w:t xml:space="preserve">   </w:t>
      </w:r>
      <w:r w:rsidR="00C33920">
        <w:rPr>
          <w:rFonts w:ascii="Times New Roman" w:hAnsi="Times New Roman"/>
          <w:sz w:val="28"/>
          <w:szCs w:val="28"/>
        </w:rPr>
        <w:t xml:space="preserve"> </w:t>
      </w:r>
      <w:r w:rsidR="005761DF">
        <w:rPr>
          <w:rFonts w:ascii="Times New Roman" w:hAnsi="Times New Roman"/>
          <w:sz w:val="28"/>
          <w:szCs w:val="28"/>
        </w:rPr>
        <w:t xml:space="preserve"> </w:t>
      </w:r>
      <w:r w:rsidR="00F31369">
        <w:rPr>
          <w:rFonts w:ascii="Times New Roman" w:hAnsi="Times New Roman"/>
          <w:sz w:val="28"/>
          <w:szCs w:val="28"/>
        </w:rPr>
        <w:t xml:space="preserve"> </w:t>
      </w:r>
      <w:r w:rsidR="00C440BB" w:rsidRPr="00C440BB">
        <w:rPr>
          <w:rFonts w:ascii="Times New Roman" w:hAnsi="Times New Roman"/>
          <w:sz w:val="28"/>
          <w:szCs w:val="28"/>
        </w:rPr>
        <w:t>№</w:t>
      </w:r>
      <w:r w:rsidR="009E2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1565</w:t>
      </w:r>
    </w:p>
    <w:p w:rsidR="00533341" w:rsidRPr="002C3B09" w:rsidRDefault="00533341" w:rsidP="00533341">
      <w:pPr>
        <w:widowControl w:val="0"/>
        <w:jc w:val="center"/>
        <w:rPr>
          <w:sz w:val="28"/>
          <w:szCs w:val="28"/>
        </w:rPr>
      </w:pPr>
      <w:r w:rsidRPr="002C3B09">
        <w:rPr>
          <w:rFonts w:ascii="Times New Roman" w:hAnsi="Times New Roman"/>
          <w:b/>
          <w:sz w:val="28"/>
          <w:szCs w:val="28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Default="00533341" w:rsidP="005333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11.11.2013 № 1791 «Об утверждении муниципальной программы ЗАТО Железногорск “Развитие образования ЗАТО Железногорск”»</w:t>
      </w:r>
    </w:p>
    <w:p w:rsidR="00533341" w:rsidRDefault="00533341" w:rsidP="00533341">
      <w:pPr>
        <w:jc w:val="both"/>
        <w:rPr>
          <w:rFonts w:ascii="Times New Roman" w:hAnsi="Times New Roman"/>
          <w:sz w:val="28"/>
          <w:szCs w:val="28"/>
        </w:rPr>
      </w:pPr>
    </w:p>
    <w:p w:rsidR="00533341" w:rsidRDefault="00533341" w:rsidP="000B264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>
        <w:rPr>
          <w:rFonts w:ascii="Times New Roman" w:hAnsi="Times New Roman"/>
          <w:sz w:val="28"/>
          <w:szCs w:val="28"/>
        </w:rPr>
        <w:t xml:space="preserve"> 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>
        <w:rPr>
          <w:rFonts w:ascii="Times New Roman" w:hAnsi="Times New Roman"/>
          <w:sz w:val="28"/>
          <w:szCs w:val="28"/>
        </w:rPr>
        <w:t>,</w:t>
      </w:r>
    </w:p>
    <w:p w:rsidR="00533341" w:rsidRDefault="00533341" w:rsidP="00533341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9465C" w:rsidRDefault="0049465C" w:rsidP="004946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9465C" w:rsidRDefault="0049465C" w:rsidP="0049465C">
      <w:pPr>
        <w:jc w:val="both"/>
        <w:rPr>
          <w:rFonts w:ascii="Times New Roman" w:hAnsi="Times New Roman"/>
          <w:sz w:val="28"/>
          <w:szCs w:val="28"/>
        </w:rPr>
      </w:pPr>
    </w:p>
    <w:p w:rsidR="0049465C" w:rsidRDefault="0049465C" w:rsidP="0049465C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от 11.11.2013 № 1791 «Об утверждении муниципальной программы ЗАТО </w:t>
      </w:r>
      <w:r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pacing w:val="-1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49465C" w:rsidRDefault="0049465C" w:rsidP="0049465C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FC04C1">
        <w:rPr>
          <w:rFonts w:ascii="Times New Roman" w:hAnsi="Times New Roman"/>
          <w:sz w:val="28"/>
          <w:szCs w:val="28"/>
        </w:rPr>
        <w:t>В приложении к постановлению</w:t>
      </w:r>
      <w:r>
        <w:rPr>
          <w:rFonts w:ascii="Times New Roman" w:hAnsi="Times New Roman"/>
          <w:sz w:val="28"/>
          <w:szCs w:val="28"/>
        </w:rPr>
        <w:t>:</w:t>
      </w:r>
      <w:r w:rsidRPr="00FC04C1">
        <w:rPr>
          <w:rFonts w:ascii="Times New Roman" w:hAnsi="Times New Roman"/>
          <w:sz w:val="28"/>
          <w:szCs w:val="28"/>
        </w:rPr>
        <w:t xml:space="preserve"> </w:t>
      </w:r>
    </w:p>
    <w:p w:rsidR="0049465C" w:rsidRDefault="0049465C" w:rsidP="0049465C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Pr="00FC04C1">
        <w:rPr>
          <w:rFonts w:ascii="Times New Roman" w:hAnsi="Times New Roman"/>
          <w:sz w:val="28"/>
          <w:szCs w:val="28"/>
        </w:rPr>
        <w:t xml:space="preserve"> </w:t>
      </w:r>
      <w:r w:rsidRPr="0060072A">
        <w:rPr>
          <w:rFonts w:ascii="Times New Roman" w:hAnsi="Times New Roman"/>
          <w:sz w:val="28"/>
          <w:szCs w:val="28"/>
        </w:rPr>
        <w:t>В</w:t>
      </w:r>
      <w:r w:rsidRPr="00233BD6">
        <w:rPr>
          <w:rFonts w:ascii="Times New Roman" w:hAnsi="Times New Roman"/>
          <w:sz w:val="28"/>
          <w:szCs w:val="28"/>
        </w:rPr>
        <w:t xml:space="preserve"> разделе «Паспорт муниципальн</w:t>
      </w:r>
      <w:r>
        <w:rPr>
          <w:rFonts w:ascii="Times New Roman" w:hAnsi="Times New Roman"/>
          <w:sz w:val="28"/>
          <w:szCs w:val="28"/>
        </w:rPr>
        <w:t xml:space="preserve">ой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Железногорск» </w:t>
      </w:r>
      <w:r w:rsidRPr="00FC04C1">
        <w:rPr>
          <w:rFonts w:ascii="Times New Roman" w:hAnsi="Times New Roman"/>
          <w:sz w:val="28"/>
          <w:szCs w:val="28"/>
        </w:rPr>
        <w:t>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9465C" w:rsidRDefault="0049465C" w:rsidP="0049465C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041C1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49465C" w:rsidTr="00A338A5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источникам финансирования по годам реализации Программы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04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6 313 098 599,</w:t>
            </w:r>
            <w:r w:rsidRPr="00835C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 руб., в том числе: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бюджет – 239 836 496,45 руб., из них: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–79 312 969,71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95 177 552,02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2024 год – 65 345 974,72 руб.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3 994 864 738, 16 руб., из них: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 1 410 722 403,79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1 299 396 142,43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1 284 746 191,94 руб.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 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2 0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78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397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365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B308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 775 018 813, 00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659 409 860,00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643 968 692,00 руб.</w:t>
            </w:r>
          </w:p>
        </w:tc>
      </w:tr>
    </w:tbl>
    <w:p w:rsidR="0049465C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49465C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D4134C">
        <w:rPr>
          <w:rFonts w:ascii="Times New Roman" w:hAnsi="Times New Roman"/>
          <w:sz w:val="28"/>
          <w:szCs w:val="28"/>
          <w:lang w:eastAsia="en-US"/>
        </w:rPr>
        <w:t>Приложение к па</w:t>
      </w:r>
      <w:r>
        <w:rPr>
          <w:rFonts w:ascii="Times New Roman" w:hAnsi="Times New Roman"/>
          <w:sz w:val="28"/>
          <w:szCs w:val="28"/>
          <w:lang w:eastAsia="en-US"/>
        </w:rPr>
        <w:t>спорту муниципальной Программы «</w:t>
      </w:r>
      <w:r w:rsidRPr="00D4134C">
        <w:rPr>
          <w:rFonts w:ascii="Times New Roman" w:hAnsi="Times New Roman"/>
          <w:sz w:val="28"/>
          <w:szCs w:val="28"/>
          <w:lang w:eastAsia="en-US"/>
        </w:rPr>
        <w:t>Развити</w:t>
      </w:r>
      <w:r>
        <w:rPr>
          <w:rFonts w:ascii="Times New Roman" w:hAnsi="Times New Roman"/>
          <w:sz w:val="28"/>
          <w:szCs w:val="28"/>
          <w:lang w:eastAsia="en-US"/>
        </w:rPr>
        <w:t xml:space="preserve">е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ЗАТО Железногорск»</w:t>
      </w:r>
      <w:r w:rsidRPr="00D4134C">
        <w:rPr>
          <w:rFonts w:ascii="Times New Roman" w:hAnsi="Times New Roman"/>
          <w:sz w:val="28"/>
          <w:szCs w:val="28"/>
          <w:lang w:eastAsia="en-US"/>
        </w:rPr>
        <w:t xml:space="preserve"> изложить в новой редакции согласно приложению </w:t>
      </w:r>
      <w:r>
        <w:rPr>
          <w:rFonts w:ascii="Times New Roman" w:hAnsi="Times New Roman"/>
          <w:sz w:val="28"/>
          <w:szCs w:val="28"/>
          <w:lang w:eastAsia="en-US"/>
        </w:rPr>
        <w:t>№</w:t>
      </w:r>
      <w:r w:rsidRPr="00D4134C">
        <w:rPr>
          <w:rFonts w:ascii="Times New Roman" w:hAnsi="Times New Roman"/>
          <w:sz w:val="28"/>
          <w:szCs w:val="28"/>
          <w:lang w:eastAsia="en-US"/>
        </w:rPr>
        <w:t xml:space="preserve"> 1 к настоящему Постановлению.</w:t>
      </w:r>
    </w:p>
    <w:p w:rsidR="0049465C" w:rsidRDefault="0049465C" w:rsidP="0049465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F67F58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№2 </w:t>
      </w:r>
      <w:r w:rsidRPr="00F67F58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60072A">
        <w:rPr>
          <w:rFonts w:ascii="Times New Roman" w:hAnsi="Times New Roman"/>
          <w:sz w:val="28"/>
          <w:szCs w:val="28"/>
          <w:lang w:eastAsia="en-US"/>
        </w:rPr>
        <w:t>муниципальной Программ</w:t>
      </w:r>
      <w:r>
        <w:rPr>
          <w:rFonts w:ascii="Times New Roman" w:hAnsi="Times New Roman"/>
          <w:sz w:val="28"/>
          <w:szCs w:val="28"/>
          <w:lang w:eastAsia="en-US"/>
        </w:rPr>
        <w:t>ы «</w:t>
      </w:r>
      <w:r w:rsidRPr="0060072A">
        <w:rPr>
          <w:rFonts w:ascii="Times New Roman" w:hAnsi="Times New Roman"/>
          <w:sz w:val="28"/>
          <w:szCs w:val="28"/>
          <w:lang w:eastAsia="en-US"/>
        </w:rPr>
        <w:t xml:space="preserve">Развитие </w:t>
      </w:r>
      <w:proofErr w:type="gramStart"/>
      <w:r w:rsidRPr="0060072A">
        <w:rPr>
          <w:rFonts w:ascii="Times New Roman" w:hAnsi="Times New Roman"/>
          <w:sz w:val="28"/>
          <w:szCs w:val="28"/>
          <w:lang w:eastAsia="en-US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ЗАТО Железногорск» </w:t>
      </w:r>
      <w:r w:rsidRPr="00D62599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D6259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49465C" w:rsidRDefault="0049465C" w:rsidP="0049465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П</w:t>
      </w:r>
      <w:r w:rsidRPr="00D6259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D62599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>
        <w:rPr>
          <w:rFonts w:ascii="Times New Roman" w:hAnsi="Times New Roman"/>
          <w:sz w:val="28"/>
          <w:szCs w:val="28"/>
        </w:rPr>
        <w:t>е «</w:t>
      </w:r>
      <w:r w:rsidRPr="009D489D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Железногорск»</w:t>
      </w:r>
      <w:r w:rsidRPr="00D62599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D6259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9465C" w:rsidRDefault="0049465C" w:rsidP="004946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0E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1.1.5. </w:t>
      </w:r>
      <w:r w:rsidRPr="00C06A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№ 5 к муниципальной программе:       </w:t>
      </w:r>
    </w:p>
    <w:p w:rsidR="0049465C" w:rsidRDefault="0049465C" w:rsidP="004946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E08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1.5.1</w:t>
      </w:r>
      <w:r w:rsidRPr="00EE08BF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разделе 1 «Паспорт подпрограммы» строку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49465C" w:rsidRDefault="0049465C" w:rsidP="0049465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49465C" w:rsidTr="00A338A5">
        <w:tc>
          <w:tcPr>
            <w:tcW w:w="2694" w:type="dxa"/>
            <w:tcBorders>
              <w:right w:val="nil"/>
            </w:tcBorders>
            <w:hideMark/>
          </w:tcPr>
          <w:p w:rsidR="0049465C" w:rsidRPr="007D00F3" w:rsidRDefault="0049465C" w:rsidP="00A338A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49465C" w:rsidRPr="00A326C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составит</w:t>
            </w:r>
            <w:r w:rsidRPr="007D00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6 181 318 798,61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836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496, 45</w:t>
            </w:r>
            <w:r w:rsidRPr="00A77F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руб., из них: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 79 312 969,71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95 177 552,02 руб.;</w:t>
            </w:r>
          </w:p>
          <w:p w:rsidR="0049465C" w:rsidRPr="00A326C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65 345 974,72 руб.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26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3 887 961 708,16 руб., из них: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 1 354 669 773,79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1 268 978 342,43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1 264 313 591,94 руб.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–2 053 520 594,00 руб., из них: 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год – 750 142 042,00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 год – 659 409 860,00 руб.;</w:t>
            </w:r>
          </w:p>
          <w:p w:rsidR="0049465C" w:rsidRDefault="0049465C" w:rsidP="00A33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год – 643 968 692,00 руб.</w:t>
            </w:r>
          </w:p>
        </w:tc>
      </w:tr>
    </w:tbl>
    <w:p w:rsidR="0049465C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49465C" w:rsidRPr="00423E81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1.1.5.2.</w:t>
      </w:r>
      <w:r w:rsidRPr="00673D6D">
        <w:t xml:space="preserve"> 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423E81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49465C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1.1.5.3. </w:t>
      </w:r>
      <w:r w:rsidRPr="00673D6D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673D6D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</w:t>
      </w:r>
      <w:r>
        <w:rPr>
          <w:rFonts w:ascii="Times New Roman" w:hAnsi="Times New Roman"/>
          <w:sz w:val="28"/>
          <w:szCs w:val="28"/>
          <w:lang w:eastAsia="en-US"/>
        </w:rPr>
        <w:t xml:space="preserve">редакции согласно Приложению </w:t>
      </w:r>
      <w:r w:rsidRPr="00AD31D3">
        <w:rPr>
          <w:rFonts w:ascii="Times New Roman" w:hAnsi="Times New Roman"/>
          <w:sz w:val="28"/>
          <w:szCs w:val="28"/>
          <w:lang w:eastAsia="en-US"/>
        </w:rPr>
        <w:t>№ 5 к настоящему</w:t>
      </w:r>
      <w:r w:rsidRPr="00673D6D">
        <w:rPr>
          <w:rFonts w:ascii="Times New Roman" w:hAnsi="Times New Roman"/>
          <w:sz w:val="28"/>
          <w:szCs w:val="28"/>
          <w:lang w:eastAsia="en-US"/>
        </w:rPr>
        <w:t xml:space="preserve"> постановлению.</w:t>
      </w:r>
    </w:p>
    <w:p w:rsidR="0049465C" w:rsidRDefault="0049465C" w:rsidP="0049465C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1.1.6. 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 к подпрограмме «Государственная поддержка детей сирот, расширение практики применения семейных форм воспитания»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AD31D3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49465C" w:rsidRPr="0066603E" w:rsidRDefault="0049465C" w:rsidP="0049465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84895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внутреннего контроля</w:t>
      </w:r>
      <w:r w:rsidRPr="003848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489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84895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> </w:t>
      </w:r>
      <w:r w:rsidRPr="00384895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603E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Н</w:t>
      </w:r>
      <w:r w:rsidRPr="006660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Панченко</w:t>
      </w:r>
      <w:r w:rsidRPr="0066603E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49465C" w:rsidRPr="0066603E" w:rsidRDefault="0049465C" w:rsidP="004946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66603E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Pr="0066603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6603E">
        <w:rPr>
          <w:rFonts w:ascii="Times New Roman" w:hAnsi="Times New Roman" w:cs="Times New Roman"/>
          <w:sz w:val="28"/>
          <w:szCs w:val="28"/>
        </w:rPr>
        <w:t xml:space="preserve"> ЗАТО г. Железногорск (И.С. </w:t>
      </w:r>
      <w:r>
        <w:rPr>
          <w:rFonts w:ascii="Times New Roman" w:hAnsi="Times New Roman" w:cs="Times New Roman"/>
          <w:sz w:val="28"/>
          <w:szCs w:val="28"/>
        </w:rPr>
        <w:t>Архипова</w:t>
      </w:r>
      <w:r w:rsidRPr="0066603E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6603E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49465C" w:rsidRPr="0066603E" w:rsidRDefault="0049465C" w:rsidP="004946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6603E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заместителя </w:t>
      </w:r>
      <w:proofErr w:type="gramStart"/>
      <w:r w:rsidRPr="0066603E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66603E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</w:t>
      </w:r>
      <w:r>
        <w:rPr>
          <w:rFonts w:ascii="Times New Roman" w:hAnsi="Times New Roman" w:cs="Times New Roman"/>
          <w:sz w:val="28"/>
          <w:szCs w:val="28"/>
        </w:rPr>
        <w:t>Е.А. Карташова</w:t>
      </w:r>
      <w:r w:rsidRPr="0066603E">
        <w:rPr>
          <w:rFonts w:ascii="Times New Roman" w:hAnsi="Times New Roman" w:cs="Times New Roman"/>
          <w:sz w:val="28"/>
          <w:szCs w:val="28"/>
        </w:rPr>
        <w:t>.</w:t>
      </w:r>
    </w:p>
    <w:p w:rsidR="0049465C" w:rsidRPr="0066603E" w:rsidRDefault="0049465C" w:rsidP="0049465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66603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9465C" w:rsidRPr="009171BA" w:rsidRDefault="0049465C" w:rsidP="0049465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9465C" w:rsidRDefault="0049465C" w:rsidP="0049465C">
      <w:pPr>
        <w:pStyle w:val="ConsPlusNormal"/>
        <w:ind w:firstLine="0"/>
        <w:jc w:val="both"/>
        <w:rPr>
          <w:rFonts w:ascii="Lucida Console" w:hAnsi="Lucida Console" w:cs="Times New Roman"/>
          <w:sz w:val="16"/>
        </w:rPr>
      </w:pPr>
    </w:p>
    <w:p w:rsidR="0049465C" w:rsidRDefault="0049465C" w:rsidP="0049465C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49465C" w:rsidRDefault="0049465C" w:rsidP="0049465C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И.Г. Куксин</w:t>
      </w: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534BE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Pr="00B376CA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Pr="00B376CA" w:rsidRDefault="00514431" w:rsidP="00C440BB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  <w:r w:rsidRPr="00B376CA">
        <w:rPr>
          <w:rFonts w:ascii="Times New Roman" w:hAnsi="Times New Roman"/>
        </w:rPr>
        <w:br w:type="page"/>
      </w:r>
    </w:p>
    <w:p w:rsidR="00514431" w:rsidRPr="00B376CA" w:rsidRDefault="00514431" w:rsidP="00514431">
      <w:pPr>
        <w:rPr>
          <w:rFonts w:ascii="Times New Roman" w:hAnsi="Times New Roman"/>
        </w:rPr>
        <w:sectPr w:rsidR="00514431" w:rsidRPr="00B376CA" w:rsidSect="000F4945">
          <w:headerReference w:type="default" r:id="rId8"/>
          <w:pgSz w:w="11906" w:h="16838" w:code="9"/>
          <w:pgMar w:top="851" w:right="851" w:bottom="1135" w:left="1418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145"/>
        <w:tblW w:w="7200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514431" w:rsidRPr="00B376CA" w:rsidTr="00B376CA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B376CA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</w:tr>
      <w:tr w:rsidR="00514431" w:rsidRPr="00B376CA" w:rsidTr="00B376CA">
        <w:trPr>
          <w:trHeight w:val="315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514431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09.08.2022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 №_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1565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7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720"/>
        </w:trPr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Приложение к Паспорту муниципальной программы «Развитие образования ЗАТО Железногорск» </w:t>
            </w:r>
          </w:p>
        </w:tc>
      </w:tr>
    </w:tbl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10455"/>
        </w:tabs>
        <w:rPr>
          <w:rFonts w:ascii="Times New Roman" w:hAnsi="Times New Roman"/>
        </w:rPr>
      </w:pPr>
      <w:r w:rsidRPr="00B376CA">
        <w:rPr>
          <w:rFonts w:ascii="Times New Roman" w:hAnsi="Times New Roman"/>
        </w:rPr>
        <w:tab/>
      </w:r>
    </w:p>
    <w:p w:rsidR="00514431" w:rsidRPr="00B376CA" w:rsidRDefault="00514431" w:rsidP="00514431">
      <w:pPr>
        <w:tabs>
          <w:tab w:val="left" w:pos="10455"/>
        </w:tabs>
        <w:rPr>
          <w:rFonts w:ascii="Times New Roman" w:hAnsi="Times New Roman"/>
        </w:rPr>
      </w:pPr>
    </w:p>
    <w:p w:rsidR="00514431" w:rsidRPr="00085A98" w:rsidRDefault="00514431" w:rsidP="00085A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85A98">
        <w:rPr>
          <w:rFonts w:ascii="Times New Roman" w:hAnsi="Times New Roman"/>
          <w:b/>
          <w:bCs/>
          <w:sz w:val="24"/>
          <w:szCs w:val="24"/>
        </w:rPr>
        <w:t>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</w:t>
      </w:r>
    </w:p>
    <w:p w:rsidR="00085A98" w:rsidRPr="00B376CA" w:rsidRDefault="00085A98" w:rsidP="00085A98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6"/>
        <w:gridCol w:w="5017"/>
        <w:gridCol w:w="942"/>
        <w:gridCol w:w="1137"/>
        <w:gridCol w:w="1776"/>
        <w:gridCol w:w="1067"/>
        <w:gridCol w:w="1067"/>
        <w:gridCol w:w="1067"/>
        <w:gridCol w:w="1067"/>
        <w:gridCol w:w="1067"/>
      </w:tblGrid>
      <w:tr w:rsidR="00514431" w:rsidRPr="00B376CA" w:rsidTr="00B376CA">
        <w:trPr>
          <w:trHeight w:val="285"/>
        </w:trPr>
        <w:tc>
          <w:tcPr>
            <w:tcW w:w="8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№ п/п</w:t>
            </w:r>
          </w:p>
        </w:tc>
        <w:tc>
          <w:tcPr>
            <w:tcW w:w="71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Цели, задачи, показатели</w:t>
            </w:r>
          </w:p>
        </w:tc>
        <w:tc>
          <w:tcPr>
            <w:tcW w:w="12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Вес показателя</w:t>
            </w:r>
          </w:p>
        </w:tc>
        <w:tc>
          <w:tcPr>
            <w:tcW w:w="24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2020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2021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2022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2023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2024</w:t>
            </w:r>
          </w:p>
        </w:tc>
      </w:tr>
      <w:tr w:rsidR="00514431" w:rsidRPr="00B376CA" w:rsidTr="00B376CA">
        <w:trPr>
          <w:trHeight w:val="660"/>
        </w:trPr>
        <w:tc>
          <w:tcPr>
            <w:tcW w:w="8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71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450"/>
        </w:trPr>
        <w:tc>
          <w:tcPr>
            <w:tcW w:w="8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71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46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960"/>
        </w:trPr>
        <w:tc>
          <w:tcPr>
            <w:tcW w:w="8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</w:t>
            </w:r>
          </w:p>
        </w:tc>
        <w:tc>
          <w:tcPr>
            <w:tcW w:w="19580" w:type="dxa"/>
            <w:gridSpan w:val="9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Цель: обеспечение высокого качества образования, соответствующего потребностям граждан и перспективным задачам развития экономики ЗАТО  Железногорск, 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514431" w:rsidRPr="00B376CA" w:rsidTr="00B376CA">
        <w:trPr>
          <w:trHeight w:val="189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Целевой показатель 1                                                                                                 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Х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Гос. стат.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</w:tr>
      <w:tr w:rsidR="00514431" w:rsidRPr="00B376CA" w:rsidTr="00B376CA">
        <w:trPr>
          <w:trHeight w:val="252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Целевой показатель 2                                                                                                 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Х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74,35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75,5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</w:tr>
      <w:tr w:rsidR="00514431" w:rsidRPr="00B376CA" w:rsidTr="00B376CA">
        <w:trPr>
          <w:trHeight w:val="126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Целевой показатель 3                                                                                                 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Х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84,38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84,6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84,60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84,60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84,60</w:t>
            </w:r>
          </w:p>
        </w:tc>
      </w:tr>
      <w:tr w:rsidR="00514431" w:rsidRPr="00B376CA" w:rsidTr="00B376CA">
        <w:trPr>
          <w:trHeight w:val="900"/>
        </w:trPr>
        <w:tc>
          <w:tcPr>
            <w:tcW w:w="8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</w:t>
            </w:r>
          </w:p>
        </w:tc>
        <w:tc>
          <w:tcPr>
            <w:tcW w:w="19580" w:type="dxa"/>
            <w:gridSpan w:val="9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1: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514431" w:rsidRPr="00B376CA" w:rsidTr="00B376CA">
        <w:trPr>
          <w:trHeight w:val="795"/>
        </w:trPr>
        <w:tc>
          <w:tcPr>
            <w:tcW w:w="8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9580" w:type="dxa"/>
            <w:gridSpan w:val="9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Подпрограмма 1: «Развитие дошкольного, общего и дополнительного образования детей» </w:t>
            </w:r>
          </w:p>
        </w:tc>
      </w:tr>
      <w:tr w:rsidR="00514431" w:rsidRPr="00B376CA" w:rsidTr="00B376CA">
        <w:trPr>
          <w:trHeight w:val="2205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1.1.1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0,17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74,35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75,5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</w:tr>
      <w:tr w:rsidR="00514431" w:rsidRPr="00B376CA" w:rsidTr="00B376CA">
        <w:trPr>
          <w:trHeight w:val="126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1.1.2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0,17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0,8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более 0,5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более 0,5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более 0,5</w:t>
            </w:r>
          </w:p>
        </w:tc>
      </w:tr>
      <w:tr w:rsidR="00514431" w:rsidRPr="00B376CA" w:rsidTr="00B376CA">
        <w:trPr>
          <w:trHeight w:val="126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</w:tc>
        <w:tc>
          <w:tcPr>
            <w:tcW w:w="12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0,17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Гос. стат. отчетность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99,0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99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99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99</w:t>
            </w:r>
          </w:p>
        </w:tc>
      </w:tr>
      <w:tr w:rsidR="00514431" w:rsidRPr="00B376CA" w:rsidTr="00B376CA">
        <w:trPr>
          <w:trHeight w:val="126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1.1.4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0,17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88,74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71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74</w:t>
            </w:r>
          </w:p>
        </w:tc>
      </w:tr>
      <w:tr w:rsidR="00514431" w:rsidRPr="00B376CA" w:rsidTr="00B376CA">
        <w:trPr>
          <w:trHeight w:val="126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1.1.5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доле численности детей в возрасте от 5 до 18 лет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0,17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Ведомственная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13,93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14,68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15,4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16,21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16,21</w:t>
            </w:r>
          </w:p>
        </w:tc>
      </w:tr>
      <w:tr w:rsidR="00514431" w:rsidRPr="00B376CA" w:rsidTr="00B376CA">
        <w:trPr>
          <w:trHeight w:val="885"/>
        </w:trPr>
        <w:tc>
          <w:tcPr>
            <w:tcW w:w="8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1.2</w:t>
            </w:r>
          </w:p>
        </w:tc>
        <w:tc>
          <w:tcPr>
            <w:tcW w:w="19580" w:type="dxa"/>
            <w:gridSpan w:val="9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2: Развитие семейных форм воспитания детей-сирот,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514431" w:rsidRPr="00B376CA" w:rsidTr="00B376CA">
        <w:trPr>
          <w:trHeight w:val="765"/>
        </w:trPr>
        <w:tc>
          <w:tcPr>
            <w:tcW w:w="8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19580" w:type="dxa"/>
            <w:gridSpan w:val="9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Подпрограмма 2: «Государственная поддержка детей сирот, расширение практики применения семейных форм воспитания»</w:t>
            </w:r>
          </w:p>
        </w:tc>
      </w:tr>
      <w:tr w:rsidR="00514431" w:rsidRPr="00B376CA" w:rsidTr="00B376CA">
        <w:trPr>
          <w:trHeight w:val="1890"/>
        </w:trPr>
        <w:tc>
          <w:tcPr>
            <w:tcW w:w="82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1.2.1</w:t>
            </w:r>
          </w:p>
        </w:tc>
        <w:tc>
          <w:tcPr>
            <w:tcW w:w="7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B376CA">
              <w:rPr>
                <w:rFonts w:ascii="Times New Roman" w:hAnsi="Times New Roman"/>
              </w:rPr>
              <w:t>неродственникам</w:t>
            </w:r>
            <w:proofErr w:type="spellEnd"/>
            <w:r w:rsidRPr="00B376CA">
              <w:rPr>
                <w:rFonts w:ascii="Times New Roman" w:hAnsi="Times New Roman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540" w:type="dxa"/>
            <w:noWrap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0,15</w:t>
            </w:r>
          </w:p>
        </w:tc>
        <w:tc>
          <w:tcPr>
            <w:tcW w:w="246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Гос. стат. отчетность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100,00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  <w:tc>
          <w:tcPr>
            <w:tcW w:w="144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</w:tr>
    </w:tbl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  <w:r w:rsidRPr="00B376CA">
        <w:rPr>
          <w:rFonts w:ascii="Times New Roman" w:hAnsi="Times New Roman"/>
          <w:sz w:val="24"/>
          <w:szCs w:val="24"/>
        </w:rPr>
        <w:t xml:space="preserve">Начальник Социального отдела </w:t>
      </w:r>
      <w:proofErr w:type="gramStart"/>
      <w:r w:rsidRPr="00B376CA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B376CA">
        <w:rPr>
          <w:rFonts w:ascii="Times New Roman" w:hAnsi="Times New Roman"/>
          <w:sz w:val="24"/>
          <w:szCs w:val="24"/>
        </w:rPr>
        <w:t xml:space="preserve"> ЗАТО г. Железногорск                                                                                                 А.А. Кривицкая</w:t>
      </w: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  <w:r w:rsidRPr="00B376CA">
        <w:rPr>
          <w:rFonts w:ascii="Times New Roman" w:hAnsi="Times New Roman"/>
          <w:sz w:val="24"/>
          <w:szCs w:val="24"/>
        </w:rPr>
        <w:t xml:space="preserve"> </w:t>
      </w: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page" w:tblpX="9961" w:tblpY="-555"/>
        <w:tblW w:w="5978" w:type="dxa"/>
        <w:tblLook w:val="04A0" w:firstRow="1" w:lastRow="0" w:firstColumn="1" w:lastColumn="0" w:noHBand="0" w:noVBand="1"/>
      </w:tblPr>
      <w:tblGrid>
        <w:gridCol w:w="2486"/>
        <w:gridCol w:w="2485"/>
        <w:gridCol w:w="1007"/>
      </w:tblGrid>
      <w:tr w:rsidR="00514431" w:rsidRPr="00B376CA" w:rsidTr="00B376CA">
        <w:trPr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55"/>
        </w:trPr>
        <w:tc>
          <w:tcPr>
            <w:tcW w:w="5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к постановлению  Администрации ЗАТО г. Железногорск</w:t>
            </w:r>
          </w:p>
        </w:tc>
      </w:tr>
      <w:tr w:rsidR="00514431" w:rsidRPr="00B376CA" w:rsidTr="00B376CA">
        <w:trPr>
          <w:trHeight w:val="255"/>
        </w:trPr>
        <w:tc>
          <w:tcPr>
            <w:tcW w:w="5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514431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09.08.2022 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№_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1565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14431" w:rsidRPr="00B376CA" w:rsidTr="00B376CA">
        <w:trPr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55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255"/>
        </w:trPr>
        <w:tc>
          <w:tcPr>
            <w:tcW w:w="5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"Развитие образования ЗАТО Железногорск"</w:t>
            </w:r>
          </w:p>
        </w:tc>
      </w:tr>
    </w:tbl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14580"/>
      </w:tblGrid>
      <w:tr w:rsidR="00514431" w:rsidRPr="00085A98" w:rsidTr="00B376CA">
        <w:trPr>
          <w:trHeight w:val="276"/>
        </w:trPr>
        <w:tc>
          <w:tcPr>
            <w:tcW w:w="14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085A98" w:rsidRDefault="00514431" w:rsidP="00B376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A98">
              <w:rPr>
                <w:rFonts w:ascii="Times New Roman" w:hAnsi="Times New Roman"/>
                <w:b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514431" w:rsidRPr="00B376CA" w:rsidTr="00B376CA">
        <w:trPr>
          <w:trHeight w:val="574"/>
        </w:trPr>
        <w:tc>
          <w:tcPr>
            <w:tcW w:w="14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8"/>
        <w:gridCol w:w="1765"/>
        <w:gridCol w:w="941"/>
        <w:gridCol w:w="948"/>
        <w:gridCol w:w="903"/>
        <w:gridCol w:w="1718"/>
        <w:gridCol w:w="1718"/>
        <w:gridCol w:w="1718"/>
        <w:gridCol w:w="1734"/>
      </w:tblGrid>
      <w:tr w:rsidR="00514431" w:rsidRPr="00B376CA" w:rsidTr="00B376CA">
        <w:trPr>
          <w:trHeight w:val="1500"/>
        </w:trPr>
        <w:tc>
          <w:tcPr>
            <w:tcW w:w="428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КБК</w:t>
            </w:r>
          </w:p>
        </w:tc>
        <w:tc>
          <w:tcPr>
            <w:tcW w:w="23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2022 год</w:t>
            </w:r>
          </w:p>
        </w:tc>
        <w:tc>
          <w:tcPr>
            <w:tcW w:w="23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2023 год</w:t>
            </w:r>
          </w:p>
        </w:tc>
        <w:tc>
          <w:tcPr>
            <w:tcW w:w="23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2024 год</w:t>
            </w:r>
          </w:p>
        </w:tc>
        <w:tc>
          <w:tcPr>
            <w:tcW w:w="23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Итого на период</w:t>
            </w:r>
          </w:p>
        </w:tc>
      </w:tr>
      <w:tr w:rsidR="00514431" w:rsidRPr="00B376CA" w:rsidTr="00B376CA">
        <w:trPr>
          <w:trHeight w:val="1155"/>
        </w:trPr>
        <w:tc>
          <w:tcPr>
            <w:tcW w:w="428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КЦСР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КВСР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КФСР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КВР</w:t>
            </w:r>
          </w:p>
        </w:tc>
        <w:tc>
          <w:tcPr>
            <w:tcW w:w="23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0200000000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2 265 054 186,50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2 053 983 554,45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1 994 060 858,66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6 313 098 599,61</w:t>
            </w:r>
          </w:p>
        </w:tc>
      </w:tr>
      <w:tr w:rsidR="00514431" w:rsidRPr="00B376CA" w:rsidTr="00B376CA">
        <w:trPr>
          <w:trHeight w:val="189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Финансовое управление Администрации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17 563 000,00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4 529 148,00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0200000010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2 384 623,00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0210000000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2 184 124 785,50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2 023 565 754,45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1 973 628 258,66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6 181 318 798,61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дошкольного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342 990 013,00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314 075 240,00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305 070 600,00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962 135 853,00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342 990 013,00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314 075 240,00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305 070 600,00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962 135 853,00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342 990 013,00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314 075 240,00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305 070 600,00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962 135 853,00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342 990 013,00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314 075 240,00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305 070 600,00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962 135 853,00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342 990 013,00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314 075 240,00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305 070 600,00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962 135 853,00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грантов в форме субсидий в рамках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6 932 182,80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6 932 182,80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2 310 727,60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6 932 182,80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5 199 129,00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</w:tr>
      <w:tr w:rsidR="00514431" w:rsidRPr="00B376CA" w:rsidTr="00B376CA">
        <w:trPr>
          <w:trHeight w:val="189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630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1 733 043,00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1 733 053,80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0210000050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577 684,60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1 733 053,80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363 700,00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582 650,00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582 650,00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552 650,00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552 650,00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132 300,00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132 300,00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17 700,00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402 650,00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299 000,00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102 602 907,00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86 637 933,00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87 025 828,00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276 266 668,00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102 602 907,00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86 637 933,00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87 025 828,00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276 266 668,00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102 602 907,00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86 637 933,00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87 025 828,00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276 266 668,00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102 602 907,00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86 637 933,00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87 025 828,00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276 266 668,00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74 863 821,00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63 386 647,00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63 775 810,00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202 026 278,00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27 739 086,00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23 251 286,00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23 250 018,00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74 240 390,00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71 448 920,00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54 655 161,60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53 856 520,00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179 960 601,60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71 448 920,00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54 655 161,60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53 856 520,00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179 960 601,60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71 448 920,00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54 655 161,60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53 856 520,00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179 960 601,60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58 488 054,38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48 287 625,60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52 495 953,00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159 271 632,98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58 488 054,38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48 287 625,60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52 495 953,00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159 271 632,98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12 959 365,62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6 367 536,00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1 360 567,00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20 687 468,62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12 959 365,62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6 367 536,00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1 360 567,00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20 687 468,62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1 500,00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0210000150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1 500,00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9 808 800,00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27 072 280,00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9 808 800,00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27 072 280,00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9 808 800,00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27 072 280,00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9 808 800,00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27 072 280,00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9 808 800,00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8 631 740,00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27 072 280,00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Субсидия бюджету муниципального образования </w:t>
            </w:r>
            <w:proofErr w:type="spellStart"/>
            <w:r w:rsidRPr="00B376CA">
              <w:rPr>
                <w:rFonts w:ascii="Times New Roman" w:hAnsi="Times New Roman"/>
              </w:rPr>
              <w:t>Емельяновский</w:t>
            </w:r>
            <w:proofErr w:type="spellEnd"/>
            <w:r w:rsidRPr="00B376CA">
              <w:rPr>
                <w:rFonts w:ascii="Times New Roman" w:hAnsi="Times New Roman"/>
              </w:rPr>
              <w:t xml:space="preserve">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1 465 506,00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1 465 506,00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1 465 506,00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1 465 506,00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0210000170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488 502,00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1 465 506,00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188 676 830,00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168 341 918,00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161 335 912,00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518 354 660,00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188 676 830,00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168 341 918,00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161 335 912,00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518 354 660,00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188 676 830,00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168 341 918,00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161 335 912,00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518 354 660,00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188 676 830,00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168 341 918,00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161 335 912,00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518 354 660,00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172 450 334,00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154 856 126,00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147 850 120,00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475 156 580,00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16 226 496,00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13 485 792,00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13 485 792,00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43 198 080,00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безопасных условий функционирования образовательных организаций в соответствии с действующим законодательством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0210000260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70 540 567,20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70 540 567,20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70 540 567,20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70 540 567,20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23 513 522,40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70 540 567,20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Расходы на разработку проектно-сметной документации на проведение капитального ремонта в зданиях общеобразовательных учреждений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3 000 000,00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2 180 000,00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0210000710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820 000,00</w:t>
            </w:r>
          </w:p>
        </w:tc>
      </w:tr>
      <w:tr w:rsidR="00514431" w:rsidRPr="00B376CA" w:rsidTr="00B376CA">
        <w:trPr>
          <w:trHeight w:val="189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101 243 600,00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101 243 600,00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101 243 600,00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50 621 800,00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101 243 600,00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45 997 096,00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45 997 096,00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91 994 192,00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0210053030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4 624 704,00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4 624 704,00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9 249 408,00</w:t>
            </w:r>
          </w:p>
        </w:tc>
      </w:tr>
      <w:tr w:rsidR="00514431" w:rsidRPr="00B376CA" w:rsidTr="00B376CA">
        <w:trPr>
          <w:trHeight w:val="598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228 649 100,00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615 336 300,00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228 649 100,00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615 336 300,00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228 649 100,00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615 336 300,00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228 649 100,00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615 336 300,00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228 649 100,00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193 343 600,00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615 336 300,00</w:t>
            </w:r>
          </w:p>
        </w:tc>
      </w:tr>
      <w:tr w:rsidR="00514431" w:rsidRPr="00B376CA" w:rsidTr="00B376CA">
        <w:trPr>
          <w:trHeight w:val="630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131 101 390,00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348 004 190,00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131 101 390,00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348 004 190,00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131 101 390,00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348 004 190,00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131 101 390,00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108 451 400,00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348 004 190,00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118 706 391,00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98 015 157,00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98 015 157,00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314 736 705,00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0210074090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12 394 999,00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10 436 243,00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10 436 243,00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33 267 485,00</w:t>
            </w:r>
          </w:p>
        </w:tc>
      </w:tr>
      <w:tr w:rsidR="00514431" w:rsidRPr="00B376CA" w:rsidTr="00B376CA">
        <w:trPr>
          <w:trHeight w:val="315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5 449 800,00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5 449 800,00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5 449 800,00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5 449 800,00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1 816 600,00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5 449 800,00</w:t>
            </w:r>
          </w:p>
        </w:tc>
      </w:tr>
      <w:tr w:rsidR="00514431" w:rsidRPr="00B376CA" w:rsidTr="00B376CA">
        <w:trPr>
          <w:trHeight w:val="252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13 274 600,00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46 651 000,00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13 274 600,00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46 651 000,00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13 274 600,00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16 688 200,00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46 651 000,00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236 400,00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78 800,00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236 400,00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13 195 800,00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16 609 400,00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16 609 400,00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46 414 600,00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13 195 800,00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16 609 400,00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16 609 400,00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46 414 600,00</w:t>
            </w:r>
          </w:p>
        </w:tc>
      </w:tr>
      <w:tr w:rsidR="00514431" w:rsidRPr="00B376CA" w:rsidTr="00B376CA">
        <w:trPr>
          <w:trHeight w:val="630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442 284 592,00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440 100 100,00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440 100 100,00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1 322 484 792,00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442 284 592,00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440 100 100,00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440 100 100,00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1 322 484 792,00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398 683 655,00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397 838 400,00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397 838 400,00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1 194 360 455,00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398 683 655,00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397 838 400,00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397 838 400,00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1 194 360 455,00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357 995 420,48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358 835 615,00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358 835 615,00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1 075 666 650,48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40 688 234,52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39 002 785,00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39 002 785,00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118 693 804,52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Дополнительное образование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43 600 937,00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42 261 700,00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42 261 700,00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128 124 337,00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43 600 937,00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42 261 700,00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42 261 700,00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128 124 337,00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38 325 145,28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37 260 348,00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37 260 348,00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112 845 841,28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5 275 791,72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5 001 352,00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5 001 352,00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15 278 495,72</w:t>
            </w:r>
          </w:p>
        </w:tc>
      </w:tr>
      <w:tr w:rsidR="00514431" w:rsidRPr="00B376CA" w:rsidTr="00B376CA">
        <w:trPr>
          <w:trHeight w:val="283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45 642 900,00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45 642 900,00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Социальное обеспечение населения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15 214 300,00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45 642 900,00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3 651,00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1 217,00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3 651,00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289 536,00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96 512,00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289 536,00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15 116 571,00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15 116 571,00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15 116 571,00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45 349 713,00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14 291 603,50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14 291 603,50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14 291 603,50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42 874 810,50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824 967,50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824 967,50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824 967,50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2 474 902,50</w:t>
            </w:r>
          </w:p>
        </w:tc>
      </w:tr>
      <w:tr w:rsidR="00514431" w:rsidRPr="00B376CA" w:rsidTr="00B376CA">
        <w:trPr>
          <w:trHeight w:val="630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0210075880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458 422 400,00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1 328 017 400,00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0210075880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458 422 400,00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1 328 017 400,00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0210075880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458 422 400,00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1 328 017 400,00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0210075880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458 422 400,00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1 328 017 400,00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0210075880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458 422 400,00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434 797 500,00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1 328 017 400,00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41 450 400,00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36 123 600,00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36 123 600,00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113 697 600,00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112 223,81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314 023,81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Молодежная политика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112 223,81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314 023,81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112 223,81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314 023,81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112 223,81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314 023,81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41 338 176,19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113 383 576,19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Молодежная политика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41 338 176,19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113 383 576,19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41 338 176,19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36 022 700,00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113 383 576,19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4 470 376,00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4 470 376,00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4 470 376,00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13 411 128,00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0210076490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36 867 800,19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31 552 324,00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31 552 324,00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99 972 448,19</w:t>
            </w:r>
          </w:p>
        </w:tc>
      </w:tr>
      <w:tr w:rsidR="00514431" w:rsidRPr="00B376CA" w:rsidTr="00B376CA">
        <w:trPr>
          <w:trHeight w:val="346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40 491 100,00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38 455 300,00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40 038 700,00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118 985 100,00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40 491 100,00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38 455 300,00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40 038 700,00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118 985 100,00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40 491 100,00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38 455 300,00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40 038 700,00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118 985 100,00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40 491 100,00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38 455 300,00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40 038 700,00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118 985 100,00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36 207 940,68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34 387 485,74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35 803 395,67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106 398 822,09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02100L3040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4 283 159,32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4 067 814,26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4 235 304,33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12 586 277,91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02100L7502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02100L7502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02100L7502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02100L7502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02100L7502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24 873 769,85</w:t>
            </w:r>
          </w:p>
        </w:tc>
      </w:tr>
      <w:tr w:rsidR="00514431" w:rsidRPr="00B376CA" w:rsidTr="00B376CA">
        <w:trPr>
          <w:trHeight w:val="409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02100S3970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2 537 676,00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02100S3970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2 537 676,00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Молодежная политика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02100S3970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2 537 676,00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02100S3970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2 537 676,00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02100S3970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845 892,00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2 537 676,00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Молодежная политика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0707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5 537 730,00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855 624,50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575 079,30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575 079,30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02100S5590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280 545,20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280 545,20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02100S5630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4 473 685,00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11 631 581,00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02100S5630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4 473 685,00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11 631 581,00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02100S5630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4 473 685,00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11 631 581,00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02100S5630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4 473 685,00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11 631 581,00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02100S5630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4 473 685,00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3 578 948,00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11 631 581,00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021E151690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создание детского технопарка "Кванториум"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021E151730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021E151730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021E151730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021E151730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021E151730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22 219 866,66</w:t>
            </w:r>
          </w:p>
        </w:tc>
      </w:tr>
      <w:tr w:rsidR="00514431" w:rsidRPr="00B376CA" w:rsidTr="00B376CA">
        <w:trPr>
          <w:trHeight w:val="126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0220000000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56 452 630,00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30 417 800,00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20 432 600,00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107 303 030,00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Расходы на оплату административных штрафов и иных платежей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0220000020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850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157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8 019 130,00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22 105 930,00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8 019 130,00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22 105 930,00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8 019 130,00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7 043 400,00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22 105 930,00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7 600 106,00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6 624 376,00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6 624 376,00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20 848 858,00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7 600 106,00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6 624 376,00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6 624 376,00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20 848 858,00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1 257 072,00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0220075520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419 024,00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1 257 072,00</w:t>
            </w:r>
          </w:p>
        </w:tc>
      </w:tr>
      <w:tr w:rsidR="00514431" w:rsidRPr="00B376CA" w:rsidTr="00B376CA">
        <w:trPr>
          <w:trHeight w:val="346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47 947 100,00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23 298 900,00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13 313 700,00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84 559 700,00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47 947 100,00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23 298 900,00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13 313 700,00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84 559 700,00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46 271 400,00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23 298 900,00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13 313 700,00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82 884 000,00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46 271 400,00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23 298 900,00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13 313 700,00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82 884 000,00</w:t>
            </w:r>
          </w:p>
        </w:tc>
      </w:tr>
      <w:tr w:rsidR="00514431" w:rsidRPr="00B376CA" w:rsidTr="00B376CA">
        <w:trPr>
          <w:trHeight w:val="31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1004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46 271 400,00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23 298 900,00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13 313 700,00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82 884 000,00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1 675 700,00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1 675 700,00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1 634 090,00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1 634 090,00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1 634 090,00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1 634 090,00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41 610,00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41 610,00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0220075870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41 610,00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41 610,00</w:t>
            </w:r>
          </w:p>
        </w:tc>
      </w:tr>
      <w:tr w:rsidR="00514431" w:rsidRPr="00B376CA" w:rsidTr="00B376CA">
        <w:trPr>
          <w:trHeight w:val="346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Осуществление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</w:t>
            </w:r>
            <w:r w:rsidRPr="00B376CA">
              <w:rPr>
                <w:rFonts w:ascii="Times New Roman" w:hAnsi="Times New Roman"/>
              </w:rPr>
              <w:br/>
      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237 400,00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237 400,00</w:t>
            </w:r>
          </w:p>
        </w:tc>
      </w:tr>
      <w:tr w:rsidR="00514431" w:rsidRPr="00B376CA" w:rsidTr="00B376CA">
        <w:trPr>
          <w:trHeight w:val="630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86 400,00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75 500,00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237 400,00</w:t>
            </w:r>
          </w:p>
        </w:tc>
      </w:tr>
      <w:tr w:rsidR="00514431" w:rsidRPr="00B376CA" w:rsidTr="00B376CA">
        <w:trPr>
          <w:trHeight w:val="220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232 300,00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120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73 800,00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232 300,00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5 100,00</w:t>
            </w:r>
          </w:p>
        </w:tc>
      </w:tr>
      <w:tr w:rsidR="00514431" w:rsidRPr="00B376CA" w:rsidTr="00B376CA">
        <w:trPr>
          <w:trHeight w:val="945"/>
        </w:trPr>
        <w:tc>
          <w:tcPr>
            <w:tcW w:w="42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0220078460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009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1006</w:t>
            </w:r>
          </w:p>
        </w:tc>
        <w:tc>
          <w:tcPr>
            <w:tcW w:w="11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1 700,00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5 100,00</w:t>
            </w:r>
          </w:p>
        </w:tc>
      </w:tr>
    </w:tbl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  <w:sz w:val="24"/>
          <w:szCs w:val="24"/>
        </w:rPr>
      </w:pPr>
    </w:p>
    <w:p w:rsidR="00514431" w:rsidRPr="00B376CA" w:rsidRDefault="00085A98" w:rsidP="00514431">
      <w:pPr>
        <w:tabs>
          <w:tab w:val="left" w:pos="38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Социального отдела </w:t>
      </w:r>
      <w:proofErr w:type="gramStart"/>
      <w:r w:rsidR="00514431" w:rsidRPr="00B376CA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514431" w:rsidRPr="00B376CA">
        <w:rPr>
          <w:rFonts w:ascii="Times New Roman" w:hAnsi="Times New Roman"/>
          <w:sz w:val="24"/>
          <w:szCs w:val="24"/>
        </w:rPr>
        <w:t xml:space="preserve"> ЗАТО г. Железногорск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14431" w:rsidRPr="00B376CA">
        <w:rPr>
          <w:rFonts w:ascii="Times New Roman" w:hAnsi="Times New Roman"/>
          <w:sz w:val="24"/>
          <w:szCs w:val="24"/>
        </w:rPr>
        <w:t>А.А. Кривицкая</w:t>
      </w: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3885"/>
        </w:tabs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tbl>
      <w:tblPr>
        <w:tblpPr w:leftFromText="180" w:rightFromText="180" w:horzAnchor="page" w:tblpX="8776" w:tblpY="-750"/>
        <w:tblW w:w="6147" w:type="dxa"/>
        <w:tblLook w:val="04A0" w:firstRow="1" w:lastRow="0" w:firstColumn="1" w:lastColumn="0" w:noHBand="0" w:noVBand="1"/>
      </w:tblPr>
      <w:tblGrid>
        <w:gridCol w:w="1997"/>
        <w:gridCol w:w="1790"/>
        <w:gridCol w:w="2360"/>
      </w:tblGrid>
      <w:tr w:rsidR="00514431" w:rsidRPr="00B376CA" w:rsidTr="00B376CA">
        <w:trPr>
          <w:trHeight w:val="14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40"/>
        </w:trPr>
        <w:tc>
          <w:tcPr>
            <w:tcW w:w="6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к постановлению Администрации ЗАТО г. Железногорск</w:t>
            </w:r>
          </w:p>
        </w:tc>
      </w:tr>
      <w:tr w:rsidR="00514431" w:rsidRPr="00B376CA" w:rsidTr="00B376CA">
        <w:trPr>
          <w:trHeight w:val="113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514431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от_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09.08.2022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______№__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1565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13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13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4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40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267"/>
        </w:trPr>
        <w:tc>
          <w:tcPr>
            <w:tcW w:w="6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"Развитие </w:t>
            </w:r>
            <w:proofErr w:type="gramStart"/>
            <w:r w:rsidRPr="00B376CA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B376CA">
              <w:rPr>
                <w:rFonts w:ascii="Times New Roman" w:hAnsi="Times New Roman"/>
                <w:sz w:val="24"/>
                <w:szCs w:val="24"/>
              </w:rPr>
              <w:t xml:space="preserve"> ЗАТО Железногорск"</w:t>
            </w:r>
          </w:p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</w:rPr>
      </w:pPr>
    </w:p>
    <w:p w:rsidR="00514431" w:rsidRPr="00B376CA" w:rsidRDefault="00514431" w:rsidP="00085A98">
      <w:pPr>
        <w:jc w:val="center"/>
        <w:rPr>
          <w:rFonts w:ascii="Times New Roman" w:hAnsi="Times New Roman"/>
          <w:sz w:val="24"/>
          <w:szCs w:val="24"/>
        </w:rPr>
      </w:pPr>
      <w:r w:rsidRPr="00B376CA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04"/>
        <w:gridCol w:w="1383"/>
        <w:gridCol w:w="3058"/>
        <w:gridCol w:w="2053"/>
        <w:gridCol w:w="2289"/>
        <w:gridCol w:w="2053"/>
        <w:gridCol w:w="2703"/>
      </w:tblGrid>
      <w:tr w:rsidR="00514431" w:rsidRPr="00B376CA" w:rsidTr="00B376CA">
        <w:trPr>
          <w:trHeight w:val="1260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Статус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Наименование </w:t>
            </w:r>
            <w:r w:rsidRPr="00B376CA">
              <w:rPr>
                <w:rFonts w:ascii="Times New Roman" w:hAnsi="Times New Roman"/>
              </w:rPr>
              <w:br/>
              <w:t xml:space="preserve">муниципальной программы,  </w:t>
            </w:r>
            <w:r w:rsidRPr="00B376CA">
              <w:rPr>
                <w:rFonts w:ascii="Times New Roman" w:hAnsi="Times New Roman"/>
              </w:rPr>
              <w:br/>
              <w:t xml:space="preserve">подпрограммы </w:t>
            </w:r>
            <w:r w:rsidRPr="00B376CA">
              <w:rPr>
                <w:rFonts w:ascii="Times New Roman" w:hAnsi="Times New Roman"/>
              </w:rPr>
              <w:br/>
              <w:t>муниципальной программы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Уровень бюджетной системы / </w:t>
            </w:r>
            <w:r w:rsidRPr="00B376CA">
              <w:rPr>
                <w:rFonts w:ascii="Times New Roman" w:hAnsi="Times New Roman"/>
              </w:rPr>
              <w:br/>
              <w:t>источники финансирования</w:t>
            </w:r>
          </w:p>
        </w:tc>
        <w:tc>
          <w:tcPr>
            <w:tcW w:w="9220" w:type="dxa"/>
            <w:gridSpan w:val="4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Оценка расходов (руб.), годы</w:t>
            </w:r>
          </w:p>
        </w:tc>
      </w:tr>
      <w:tr w:rsidR="00514431" w:rsidRPr="00B376CA" w:rsidTr="00B376CA">
        <w:trPr>
          <w:trHeight w:val="1410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2022</w:t>
            </w:r>
          </w:p>
        </w:tc>
        <w:tc>
          <w:tcPr>
            <w:tcW w:w="23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2023</w:t>
            </w:r>
          </w:p>
        </w:tc>
        <w:tc>
          <w:tcPr>
            <w:tcW w:w="208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2024</w:t>
            </w:r>
          </w:p>
        </w:tc>
        <w:tc>
          <w:tcPr>
            <w:tcW w:w="274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Итого на период</w:t>
            </w:r>
          </w:p>
        </w:tc>
      </w:tr>
      <w:tr w:rsidR="00514431" w:rsidRPr="00B376CA" w:rsidTr="00B376CA">
        <w:trPr>
          <w:trHeight w:val="630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"Развитие образования ЗАТО Железногорск"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Всего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2 265 054 186,50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2 053 983 554,45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1 994 060 858,66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6 313 098 599,61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 в том числе: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федеральный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79 312 969,71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95 177 552,02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65 345 974,72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239 836 496,45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краевой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1 410 722 403,79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1 299 396 142,43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1 284 746 191,94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3 994 864 738,16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местный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775 018 813,00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659 409 860,00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643 968 692,00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2 078 397 365,00</w:t>
            </w:r>
          </w:p>
        </w:tc>
      </w:tr>
      <w:tr w:rsidR="00514431" w:rsidRPr="00B376CA" w:rsidTr="00B376CA">
        <w:trPr>
          <w:trHeight w:val="1320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Всего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2 184 124 785,50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2 023 565 754,45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1 973 628 258,66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6 181 318 798,61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в том числе: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федеральный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79 312 969,71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95 177 552,02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65 345 974,72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239 836 496,45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краевой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1 354 669 773,79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1 268 978 342,43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1 264 313 591,94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3 887 961 708,16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местный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750 142 042,00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659 409 860,00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643 968 692,00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2 053 520 594,00</w:t>
            </w:r>
          </w:p>
        </w:tc>
      </w:tr>
      <w:tr w:rsidR="00514431" w:rsidRPr="00B376CA" w:rsidTr="00B376CA">
        <w:trPr>
          <w:trHeight w:val="139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Государственная поддержка  детей сирот, расширение практики применения семейных форм воспитания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Всего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56 452 630,00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30 417 800,00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20 432 600,00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107 303 030,00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в том числе: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федеральный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краевой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56 052 630,00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30 417 800,00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20 432 600,00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106 903 030,00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местный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400 000,00</w:t>
            </w:r>
          </w:p>
        </w:tc>
      </w:tr>
      <w:tr w:rsidR="00514431" w:rsidRPr="00B376CA" w:rsidTr="00B376CA">
        <w:trPr>
          <w:trHeight w:val="9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Отдельное мероприятие программы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Всего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</w:tr>
      <w:tr w:rsidR="00514431" w:rsidRPr="00B376CA" w:rsidTr="00B376CA">
        <w:trPr>
          <w:trHeight w:val="52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в том числе: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федеральный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</w:tr>
      <w:tr w:rsidR="00514431" w:rsidRPr="00B376CA" w:rsidTr="00B376CA">
        <w:trPr>
          <w:trHeight w:val="31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краевой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</w:tr>
      <w:tr w:rsidR="00514431" w:rsidRPr="00B376CA" w:rsidTr="00B376CA">
        <w:trPr>
          <w:trHeight w:val="435"/>
        </w:trPr>
        <w:tc>
          <w:tcPr>
            <w:tcW w:w="196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82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    местный бюджет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  <w:tc>
          <w:tcPr>
            <w:tcW w:w="232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08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</w:t>
            </w:r>
          </w:p>
        </w:tc>
        <w:tc>
          <w:tcPr>
            <w:tcW w:w="274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24 476 771,00</w:t>
            </w:r>
          </w:p>
        </w:tc>
      </w:tr>
    </w:tbl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B376CA" w:rsidRPr="00B376CA" w:rsidRDefault="00B376CA" w:rsidP="00514431">
      <w:pPr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sz w:val="24"/>
          <w:szCs w:val="24"/>
        </w:rPr>
      </w:pPr>
      <w:r w:rsidRPr="00B376CA">
        <w:rPr>
          <w:rFonts w:ascii="Times New Roman" w:hAnsi="Times New Roman"/>
          <w:sz w:val="24"/>
          <w:szCs w:val="24"/>
        </w:rPr>
        <w:t xml:space="preserve">Начальник Социального отдела </w:t>
      </w:r>
      <w:proofErr w:type="gramStart"/>
      <w:r w:rsidRPr="00B376CA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B376CA">
        <w:rPr>
          <w:rFonts w:ascii="Times New Roman" w:hAnsi="Times New Roman"/>
          <w:sz w:val="24"/>
          <w:szCs w:val="24"/>
        </w:rPr>
        <w:t xml:space="preserve"> ЗАТО г. Железногорск                                                                          </w:t>
      </w:r>
      <w:r w:rsidR="00B376CA" w:rsidRPr="00B376CA">
        <w:rPr>
          <w:rFonts w:ascii="Times New Roman" w:hAnsi="Times New Roman"/>
          <w:sz w:val="24"/>
          <w:szCs w:val="24"/>
        </w:rPr>
        <w:t xml:space="preserve">                   </w:t>
      </w:r>
      <w:r w:rsidRPr="00B376CA">
        <w:rPr>
          <w:rFonts w:ascii="Times New Roman" w:hAnsi="Times New Roman"/>
          <w:sz w:val="24"/>
          <w:szCs w:val="24"/>
        </w:rPr>
        <w:t xml:space="preserve">   А.А. Кривицкая</w:t>
      </w: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tbl>
      <w:tblPr>
        <w:tblpPr w:leftFromText="180" w:rightFromText="180" w:vertAnchor="page" w:horzAnchor="margin" w:tblpXSpec="right" w:tblpY="601"/>
        <w:tblW w:w="8129" w:type="dxa"/>
        <w:tblLook w:val="04A0" w:firstRow="1" w:lastRow="0" w:firstColumn="1" w:lastColumn="0" w:noHBand="0" w:noVBand="1"/>
      </w:tblPr>
      <w:tblGrid>
        <w:gridCol w:w="1637"/>
        <w:gridCol w:w="1298"/>
        <w:gridCol w:w="1298"/>
        <w:gridCol w:w="1298"/>
        <w:gridCol w:w="1299"/>
        <w:gridCol w:w="1299"/>
      </w:tblGrid>
      <w:tr w:rsidR="00514431" w:rsidRPr="00B376CA" w:rsidTr="00B376CA">
        <w:trPr>
          <w:trHeight w:val="256"/>
        </w:trPr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56"/>
        </w:trPr>
        <w:tc>
          <w:tcPr>
            <w:tcW w:w="6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B376CA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256"/>
        </w:trPr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B376CA" w:rsidP="00B376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09.08.2022</w:t>
            </w:r>
            <w:r w:rsidR="00514431" w:rsidRPr="00B376C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1565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391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844"/>
        </w:trPr>
        <w:tc>
          <w:tcPr>
            <w:tcW w:w="8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  <w:r w:rsidRPr="00B376CA">
              <w:rPr>
                <w:rFonts w:ascii="Times New Roman" w:hAnsi="Times New Roman"/>
                <w:sz w:val="24"/>
                <w:szCs w:val="24"/>
              </w:rPr>
              <w:br/>
              <w:t>к подпрограмме «Развитие дошкольного, общего и дополнительного образования детей»</w:t>
            </w:r>
          </w:p>
        </w:tc>
      </w:tr>
    </w:tbl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  <w:r w:rsidRPr="00B376C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Перечень и значения показателей результативности подпрограммы</w:t>
      </w: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0"/>
        <w:gridCol w:w="4209"/>
        <w:gridCol w:w="1292"/>
        <w:gridCol w:w="1782"/>
        <w:gridCol w:w="1380"/>
        <w:gridCol w:w="1380"/>
        <w:gridCol w:w="1380"/>
        <w:gridCol w:w="1380"/>
        <w:gridCol w:w="1380"/>
      </w:tblGrid>
      <w:tr w:rsidR="00514431" w:rsidRPr="00B376CA" w:rsidTr="00B376CA">
        <w:trPr>
          <w:trHeight w:val="315"/>
        </w:trPr>
        <w:tc>
          <w:tcPr>
            <w:tcW w:w="66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74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4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Источник информации</w:t>
            </w:r>
          </w:p>
        </w:tc>
        <w:tc>
          <w:tcPr>
            <w:tcW w:w="13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3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3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380" w:type="dxa"/>
            <w:vMerge w:val="restart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</w:tr>
      <w:tr w:rsidR="00514431" w:rsidRPr="00B376CA" w:rsidTr="00B376CA">
        <w:trPr>
          <w:trHeight w:val="458"/>
        </w:trPr>
        <w:tc>
          <w:tcPr>
            <w:tcW w:w="66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458"/>
        </w:trPr>
        <w:tc>
          <w:tcPr>
            <w:tcW w:w="66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585"/>
        </w:trPr>
        <w:tc>
          <w:tcPr>
            <w:tcW w:w="20320" w:type="dxa"/>
            <w:gridSpan w:val="9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514431" w:rsidRPr="00B376CA" w:rsidTr="00B376CA">
        <w:trPr>
          <w:trHeight w:val="1680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всего в возрасте от 2 месяцев до 7 лет</w:t>
            </w:r>
          </w:p>
        </w:tc>
        <w:tc>
          <w:tcPr>
            <w:tcW w:w="12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74,35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75,5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74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74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74</w:t>
            </w:r>
          </w:p>
        </w:tc>
      </w:tr>
      <w:tr w:rsidR="00514431" w:rsidRPr="00B376CA" w:rsidTr="00B376CA">
        <w:trPr>
          <w:trHeight w:val="945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более 0,5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более 0,5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более 0,5</w:t>
            </w:r>
          </w:p>
        </w:tc>
      </w:tr>
      <w:tr w:rsidR="00514431" w:rsidRPr="00B376CA" w:rsidTr="00B376CA">
        <w:trPr>
          <w:trHeight w:val="945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</w:tc>
        <w:tc>
          <w:tcPr>
            <w:tcW w:w="12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Гос. стат. отчетность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99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99</w:t>
            </w:r>
          </w:p>
        </w:tc>
        <w:tc>
          <w:tcPr>
            <w:tcW w:w="13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99</w:t>
            </w:r>
          </w:p>
        </w:tc>
      </w:tr>
      <w:tr w:rsidR="00514431" w:rsidRPr="00B376CA" w:rsidTr="00B376CA">
        <w:trPr>
          <w:trHeight w:val="945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12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88,74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71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74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74</w:t>
            </w:r>
          </w:p>
        </w:tc>
      </w:tr>
      <w:tr w:rsidR="00514431" w:rsidRPr="00B376CA" w:rsidTr="00B376CA">
        <w:trPr>
          <w:trHeight w:val="945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доле численности детей в возрасте от 5 до 18 лет</w:t>
            </w:r>
          </w:p>
        </w:tc>
        <w:tc>
          <w:tcPr>
            <w:tcW w:w="1280" w:type="dxa"/>
            <w:noWrap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4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13,93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14,68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15,4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16,21</w:t>
            </w:r>
          </w:p>
        </w:tc>
        <w:tc>
          <w:tcPr>
            <w:tcW w:w="1380" w:type="dxa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76CA">
              <w:rPr>
                <w:rFonts w:ascii="Times New Roman" w:hAnsi="Times New Roman"/>
                <w:bCs/>
                <w:sz w:val="24"/>
                <w:szCs w:val="24"/>
              </w:rPr>
              <w:t>не менее 16,21</w:t>
            </w:r>
          </w:p>
        </w:tc>
      </w:tr>
    </w:tbl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B376CA" w:rsidRPr="00B376CA" w:rsidRDefault="00B376CA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  <w:r w:rsidRPr="00B376CA">
        <w:rPr>
          <w:rFonts w:ascii="Times New Roman" w:hAnsi="Times New Roman"/>
          <w:bCs/>
          <w:sz w:val="24"/>
          <w:szCs w:val="24"/>
        </w:rPr>
        <w:t xml:space="preserve">Начальник Социального отдела </w:t>
      </w:r>
      <w:proofErr w:type="gramStart"/>
      <w:r w:rsidRPr="00B376C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B376CA">
        <w:rPr>
          <w:rFonts w:ascii="Times New Roman" w:hAnsi="Times New Roman"/>
          <w:bCs/>
          <w:sz w:val="24"/>
          <w:szCs w:val="24"/>
        </w:rPr>
        <w:t xml:space="preserve"> ЗАТО г. Железногорск                                                                         </w:t>
      </w:r>
      <w:r w:rsidR="00B376CA" w:rsidRPr="00B376CA">
        <w:rPr>
          <w:rFonts w:ascii="Times New Roman" w:hAnsi="Times New Roman"/>
          <w:bCs/>
          <w:sz w:val="24"/>
          <w:szCs w:val="24"/>
        </w:rPr>
        <w:t xml:space="preserve">     </w:t>
      </w:r>
      <w:r w:rsidRPr="00B376CA">
        <w:rPr>
          <w:rFonts w:ascii="Times New Roman" w:hAnsi="Times New Roman"/>
          <w:bCs/>
          <w:sz w:val="24"/>
          <w:szCs w:val="24"/>
        </w:rPr>
        <w:t xml:space="preserve">      А.А. Кривицкая</w:t>
      </w: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p w:rsidR="00514431" w:rsidRPr="00B376CA" w:rsidRDefault="00514431" w:rsidP="00514431">
      <w:pPr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page" w:horzAnchor="margin" w:tblpXSpec="right" w:tblpY="1051"/>
        <w:tblW w:w="7749" w:type="dxa"/>
        <w:tblLook w:val="04A0" w:firstRow="1" w:lastRow="0" w:firstColumn="1" w:lastColumn="0" w:noHBand="0" w:noVBand="1"/>
      </w:tblPr>
      <w:tblGrid>
        <w:gridCol w:w="2268"/>
        <w:gridCol w:w="1530"/>
        <w:gridCol w:w="3951"/>
      </w:tblGrid>
      <w:tr w:rsidR="00514431" w:rsidRPr="00B376CA" w:rsidTr="00B376CA">
        <w:trPr>
          <w:trHeight w:val="2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Pr="00B376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225"/>
        </w:trPr>
        <w:tc>
          <w:tcPr>
            <w:tcW w:w="7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B376CA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</w:tr>
      <w:tr w:rsidR="00514431" w:rsidRPr="00B376CA" w:rsidTr="00B376CA">
        <w:trPr>
          <w:trHeight w:val="225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от _</w:t>
            </w:r>
            <w:r w:rsidR="00B376CA" w:rsidRPr="00B376CA">
              <w:rPr>
                <w:rFonts w:ascii="Times New Roman" w:hAnsi="Times New Roman"/>
                <w:sz w:val="24"/>
                <w:szCs w:val="24"/>
                <w:u w:val="single"/>
              </w:rPr>
              <w:t>09.08.2022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___ №__</w:t>
            </w:r>
            <w:r w:rsidR="00B376CA" w:rsidRPr="00B376CA">
              <w:rPr>
                <w:rFonts w:ascii="Times New Roman" w:hAnsi="Times New Roman"/>
                <w:sz w:val="24"/>
                <w:szCs w:val="24"/>
                <w:u w:val="single"/>
              </w:rPr>
              <w:t>1565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431" w:rsidRPr="00B376CA" w:rsidTr="00B376CA">
        <w:trPr>
          <w:trHeight w:val="2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1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 2 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514431" w:rsidRPr="00B376CA" w:rsidTr="00B376CA">
        <w:trPr>
          <w:trHeight w:val="461"/>
        </w:trPr>
        <w:tc>
          <w:tcPr>
            <w:tcW w:w="7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431" w:rsidRPr="00B376CA" w:rsidRDefault="00514431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подпрограмме "Развитие дошкольного, общего и дополнительного образования детей"</w:t>
            </w:r>
          </w:p>
        </w:tc>
      </w:tr>
    </w:tbl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  <w:bCs/>
          <w:sz w:val="24"/>
          <w:szCs w:val="24"/>
        </w:rPr>
      </w:pPr>
      <w:r w:rsidRPr="00B376CA">
        <w:rPr>
          <w:rFonts w:ascii="Times New Roman" w:hAnsi="Times New Roman"/>
          <w:bCs/>
          <w:sz w:val="24"/>
          <w:szCs w:val="24"/>
        </w:rPr>
        <w:t>Перечень мероприятий подпрограммы</w:t>
      </w: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tbl>
      <w:tblPr>
        <w:tblStyle w:val="ad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65"/>
        <w:gridCol w:w="2140"/>
        <w:gridCol w:w="1843"/>
        <w:gridCol w:w="1134"/>
        <w:gridCol w:w="686"/>
        <w:gridCol w:w="719"/>
        <w:gridCol w:w="568"/>
        <w:gridCol w:w="26"/>
        <w:gridCol w:w="1545"/>
        <w:gridCol w:w="1559"/>
        <w:gridCol w:w="1736"/>
        <w:gridCol w:w="1500"/>
        <w:gridCol w:w="13"/>
        <w:gridCol w:w="1712"/>
      </w:tblGrid>
      <w:tr w:rsidR="00514431" w:rsidRPr="00B376CA" w:rsidTr="00B376CA">
        <w:trPr>
          <w:trHeight w:val="405"/>
        </w:trPr>
        <w:tc>
          <w:tcPr>
            <w:tcW w:w="240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3133" w:type="dxa"/>
            <w:gridSpan w:val="5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КБК</w:t>
            </w:r>
          </w:p>
        </w:tc>
        <w:tc>
          <w:tcPr>
            <w:tcW w:w="6353" w:type="dxa"/>
            <w:gridSpan w:val="5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Расходы (руб.), годы</w:t>
            </w:r>
          </w:p>
        </w:tc>
        <w:tc>
          <w:tcPr>
            <w:tcW w:w="1712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Ожидаемый результат </w:t>
            </w:r>
            <w:r w:rsidRPr="00B376CA">
              <w:rPr>
                <w:rFonts w:ascii="Times New Roman" w:hAnsi="Times New Roman"/>
              </w:rPr>
              <w:br/>
              <w:t xml:space="preserve">от реализации подпрограммного мероприятия (в натуральном </w:t>
            </w:r>
            <w:r w:rsidRPr="00B376CA">
              <w:rPr>
                <w:rFonts w:ascii="Times New Roman" w:hAnsi="Times New Roman"/>
              </w:rPr>
              <w:br/>
              <w:t>выражении)</w:t>
            </w:r>
          </w:p>
        </w:tc>
      </w:tr>
      <w:tr w:rsidR="00514431" w:rsidRPr="00B376CA" w:rsidTr="00B376CA">
        <w:trPr>
          <w:trHeight w:val="1635"/>
        </w:trPr>
        <w:tc>
          <w:tcPr>
            <w:tcW w:w="240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КЦСР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КВСР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КФСР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КВР</w:t>
            </w:r>
          </w:p>
        </w:tc>
        <w:tc>
          <w:tcPr>
            <w:tcW w:w="1571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2022</w:t>
            </w:r>
          </w:p>
        </w:tc>
        <w:tc>
          <w:tcPr>
            <w:tcW w:w="1559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2023</w:t>
            </w:r>
          </w:p>
        </w:tc>
        <w:tc>
          <w:tcPr>
            <w:tcW w:w="1736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2024</w:t>
            </w:r>
          </w:p>
        </w:tc>
        <w:tc>
          <w:tcPr>
            <w:tcW w:w="1500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Итого на период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детей в летний период</w:t>
            </w: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1. Обеспечить доступность дошкольного образования , соответствующего единому стандарту качества дошкольного образования</w:t>
            </w: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1.1. Предоставление дошкольного образования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0210000010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0701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342 990 013,00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314 075 240,00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305 070 600,00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962 135 853,00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4869  детей получат услуги дошкольного образования</w:t>
            </w:r>
          </w:p>
        </w:tc>
      </w:tr>
      <w:tr w:rsidR="00514431" w:rsidRPr="00B376CA" w:rsidTr="00B376CA">
        <w:trPr>
          <w:trHeight w:val="724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1.2.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0210074080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0701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228 649 100,00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193 343 600,00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193 343 600,00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615 336 300,00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4869 детей получат услуги дошкольного образования</w:t>
            </w:r>
          </w:p>
        </w:tc>
      </w:tr>
      <w:tr w:rsidR="00514431" w:rsidRPr="00B376CA" w:rsidTr="00B376CA">
        <w:trPr>
          <w:trHeight w:val="724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20"/>
              </w:rPr>
            </w:pPr>
            <w:r w:rsidRPr="00B376CA">
              <w:rPr>
                <w:rFonts w:ascii="Times New Roman" w:hAnsi="Times New Roman"/>
              </w:rPr>
              <w:t>1.3.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0210075880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0701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458 422 400,00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434 797 500,00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434 797 500,00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1 328 017 400,00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4869 детей получат услуги дошкольного образования</w:t>
            </w:r>
          </w:p>
        </w:tc>
      </w:tr>
      <w:tr w:rsidR="00514431" w:rsidRPr="00B376CA" w:rsidTr="00B376CA">
        <w:trPr>
          <w:trHeight w:val="3780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1.4.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0210075540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0701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1 816 600,00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1 816 600,00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1 816 600,00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5 449 800,00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Без взимания родительской платы в муниципальных дошкольных образовательных организациях (группах) будет содержаться 92 ребенка</w:t>
            </w:r>
          </w:p>
        </w:tc>
      </w:tr>
      <w:tr w:rsidR="00514431" w:rsidRPr="00B376CA" w:rsidTr="00B376CA">
        <w:trPr>
          <w:trHeight w:val="315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1.5.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0210075560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1004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78 800,00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78 800,00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78 800,00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236 400,00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Выплатой компенсации части родительской платы за присмотр и уход за детьми будет обеспечено 100% заявителей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0210075560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1004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13 195 800,00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16 609 400,00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16 609 400,00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46 414 600,00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514431" w:rsidRPr="00B376CA" w:rsidTr="00B376CA">
        <w:trPr>
          <w:trHeight w:val="220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2.1.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0210000220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172 450 334,00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154 856 126,00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147 850 120,00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475 156 580,00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8479 человек получат услуги общего образования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20"/>
              </w:rPr>
            </w:pPr>
            <w:r w:rsidRPr="00B376C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0210000220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16 226 496,00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13 485 792,00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13 485 792,00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43 198 080,00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4431" w:rsidRPr="00B376CA" w:rsidTr="00B376CA">
        <w:trPr>
          <w:trHeight w:val="567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2.2. 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02100S5630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4 473 685,00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3 578 948,00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3 578 948,00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11 631 581,00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 xml:space="preserve">Будут выполнены работы по обеспечению безопасных условий функционирования образовательных организаций: в 2022 году -монтаж (замена) АПС (по сроку эксплуатации) МБОУ Школа № 93,  монтаж (замена) СОУЭ (по сроку эксплуатации) МБОУ Школа № 97; в 2023 году - монтаж (замена) СОУЭ (по сроку эксплуатации) МБОУ  Школа № 93;  замена АПС (по сроку эксплуатации) МБОУ Школа № 95; в 2024 году - монтаж (замена) СОУЭ (по сроку эксплуатации) МБОУ  Школа № </w:t>
            </w:r>
            <w:r w:rsidRPr="00B376CA">
              <w:rPr>
                <w:rFonts w:ascii="Times New Roman" w:hAnsi="Times New Roman"/>
                <w:sz w:val="18"/>
                <w:szCs w:val="18"/>
              </w:rPr>
              <w:lastRenderedPageBreak/>
              <w:t>95;  замена АПС (по сроку эксплуатации) МБОУ Школа № 98.</w:t>
            </w:r>
          </w:p>
        </w:tc>
      </w:tr>
      <w:tr w:rsidR="00514431" w:rsidRPr="00B376CA" w:rsidTr="00B376CA">
        <w:trPr>
          <w:trHeight w:val="75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2.3.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0210074090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118 706 391,00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98 015 157,00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98 015 157,00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314 736 705,00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8479 человек получат услуги общего образования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0210074090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12 394 999,00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10 436 243,00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10 436 243,00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33 267 485,00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75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2.4.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357 995 420,48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358 835 615,00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358 835 615,00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1 075 666 650,48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8479 человек получат услуги общего образования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40 688 234,52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39 002 785,00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39 002 785,00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1576"/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118 693 804,52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ind w:left="-69" w:firstLine="211"/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630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2.5. Обеспечение питанием обучающихся в муниципальных и частных общеобразовательных организациях по имеющим государственную аккредитацию  основным общеобразовательным программам без взимания платы (в соответствии с Законом края от 27 декабря 2005 года № 17-4377)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0210075660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1 217,00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1 217,00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1 217,00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3 651,00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661 обучающийся из малообеспеченных семей и обучающийся с ограниченными возможностями здоровья получат бесплатное школьное питание,    4 обучающихся с ограниченными возможностями здоровья, обучающиеся на дому получат денежную компенсацию взамен бесплатного горячего завтрака и горячего обеда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0210075660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96 512,00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96 512,00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96 512,00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289 536,00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0210075660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14 291 603,50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14 291 603,50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14 291 603,50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42 874 810,50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0210075660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824 967,50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824 967,50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824 967,50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2 474 902,50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78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2.6.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021Е151690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Создание "Точки роста" на базе образовательного учреждения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</w:tr>
      <w:tr w:rsidR="00514431" w:rsidRPr="00B376CA" w:rsidTr="00B376CA">
        <w:trPr>
          <w:trHeight w:val="60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021Е151690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18 176 200,00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2.7. Расходы на организацию бесплатной перевозки обучающихся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9 808 800,00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8 631 740,00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8 631 740,00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27 072 280,00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Будет осуществлена перевозка учащихся из п. Додоново, п. </w:t>
            </w:r>
            <w:proofErr w:type="spellStart"/>
            <w:r w:rsidRPr="00B376CA">
              <w:rPr>
                <w:rFonts w:ascii="Times New Roman" w:hAnsi="Times New Roman"/>
              </w:rPr>
              <w:t>Татрат</w:t>
            </w:r>
            <w:proofErr w:type="spellEnd"/>
            <w:r w:rsidRPr="00B376CA">
              <w:rPr>
                <w:rFonts w:ascii="Times New Roman" w:hAnsi="Times New Roman"/>
              </w:rPr>
              <w:t xml:space="preserve">, </w:t>
            </w:r>
            <w:proofErr w:type="spellStart"/>
            <w:r w:rsidRPr="00B376CA">
              <w:rPr>
                <w:rFonts w:ascii="Times New Roman" w:hAnsi="Times New Roman"/>
              </w:rPr>
              <w:t>п.Новый</w:t>
            </w:r>
            <w:proofErr w:type="spellEnd"/>
            <w:r w:rsidRPr="00B376CA">
              <w:rPr>
                <w:rFonts w:ascii="Times New Roman" w:hAnsi="Times New Roman"/>
              </w:rPr>
              <w:t xml:space="preserve"> Путь в муниципальные учреждения общего образования</w:t>
            </w:r>
          </w:p>
        </w:tc>
      </w:tr>
      <w:tr w:rsidR="00514431" w:rsidRPr="00B376CA" w:rsidTr="00B376CA">
        <w:trPr>
          <w:trHeight w:val="21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2.8. Субсидия бюджету муниципального образования </w:t>
            </w:r>
            <w:proofErr w:type="spellStart"/>
            <w:r w:rsidRPr="00B376CA">
              <w:rPr>
                <w:rFonts w:ascii="Times New Roman" w:hAnsi="Times New Roman"/>
              </w:rPr>
              <w:t>Емельяновский</w:t>
            </w:r>
            <w:proofErr w:type="spellEnd"/>
            <w:r w:rsidRPr="00B376CA">
              <w:rPr>
                <w:rFonts w:ascii="Times New Roman" w:hAnsi="Times New Roman"/>
              </w:rPr>
              <w:t xml:space="preserve"> район на компенсацию расходов по организации бесплатной перевозки обучающихся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0210000170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488 502,00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488 502,00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488 502,00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1 465 506,00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Будет осуществлена перевозка из </w:t>
            </w:r>
            <w:proofErr w:type="spellStart"/>
            <w:r w:rsidRPr="00B376CA">
              <w:rPr>
                <w:rFonts w:ascii="Times New Roman" w:hAnsi="Times New Roman"/>
              </w:rPr>
              <w:t>д.Шивера</w:t>
            </w:r>
            <w:proofErr w:type="spellEnd"/>
            <w:r w:rsidRPr="00B376CA">
              <w:rPr>
                <w:rFonts w:ascii="Times New Roman" w:hAnsi="Times New Roman"/>
              </w:rPr>
              <w:t xml:space="preserve"> в </w:t>
            </w:r>
            <w:proofErr w:type="spellStart"/>
            <w:r w:rsidRPr="00B376CA">
              <w:rPr>
                <w:rFonts w:ascii="Times New Roman" w:hAnsi="Times New Roman"/>
              </w:rPr>
              <w:t>с.Частоостровское</w:t>
            </w:r>
            <w:proofErr w:type="spellEnd"/>
            <w:r w:rsidRPr="00B376CA">
              <w:rPr>
                <w:rFonts w:ascii="Times New Roman" w:hAnsi="Times New Roman"/>
              </w:rPr>
              <w:t xml:space="preserve"> 9 учащихся</w:t>
            </w:r>
          </w:p>
        </w:tc>
      </w:tr>
      <w:tr w:rsidR="00514431" w:rsidRPr="00B376CA" w:rsidTr="00B376CA">
        <w:trPr>
          <w:trHeight w:val="250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2.9. Расходы на разработку проектно-сметной документации  на проведение капитального ремонта в зданиях общеобразовательных учреждений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0210000710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2 180 000,00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2 180 000,00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Будет разработано ПСД на проведение капитальных ремонтов в зданиях МБОУ №100 и МБОУ №104</w:t>
            </w:r>
          </w:p>
        </w:tc>
      </w:tr>
      <w:tr w:rsidR="00514431" w:rsidRPr="00B376CA" w:rsidTr="00B376CA">
        <w:trPr>
          <w:trHeight w:val="378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2.10. 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02100L3040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36 207 940,68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34 387 485,74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35 803 395,67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106 398 822,09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Средства на организацию бесплатного горячего питания для обучающихся , получающих начальное общее образование  на 3235 обучающихся</w:t>
            </w:r>
          </w:p>
        </w:tc>
      </w:tr>
      <w:tr w:rsidR="00514431" w:rsidRPr="00B376CA" w:rsidTr="00B376CA">
        <w:trPr>
          <w:trHeight w:val="9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02100L3040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4 283 159,32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4 067 814,26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4 235 304,33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12 586 277,91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220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2.11.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0210053030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45 997 096,00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45 997 096,00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91 994 192,00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Будет выплачено денежное вознаграждение за классное руководство  389 педагогическим работникам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0210053030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4 624 704,00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4 624 704,00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9 249 408,00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205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2.12. Расходы на создание детского технопарка "Кванториум"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021E151730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22 219 866,66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22 219 866,66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both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Средства будут направлены на создание детских технопарков "Кванториум" на базе общеобразовательных организаций</w:t>
            </w:r>
          </w:p>
        </w:tc>
      </w:tr>
      <w:tr w:rsidR="00514431" w:rsidRPr="00B376CA" w:rsidTr="00B376CA">
        <w:trPr>
          <w:trHeight w:val="157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2.13. Обеспечение безопасных условий функционирования образовательных организаций в соответствии с действующим законодательством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0210000260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Приведение строительных конструкций здания МБОУ Школа №104 в соответствии с действующим законодательством</w:t>
            </w: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2.14.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02100L7502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24 873 769,85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24 873 769,85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На приобретение средств обучения и воспитания в МБОУ Школа №100, 104</w:t>
            </w:r>
          </w:p>
        </w:tc>
      </w:tr>
      <w:tr w:rsidR="00514431" w:rsidRPr="00B376CA" w:rsidTr="00B376CA">
        <w:trPr>
          <w:trHeight w:val="693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2.15. 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02100S5590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575 079,30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575 079,30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Средства будут направлены: на приобретение и установку арочного </w:t>
            </w:r>
            <w:proofErr w:type="spellStart"/>
            <w:r w:rsidRPr="00B376CA">
              <w:rPr>
                <w:rFonts w:ascii="Times New Roman" w:hAnsi="Times New Roman"/>
              </w:rPr>
              <w:t>металлодетектора</w:t>
            </w:r>
            <w:proofErr w:type="spellEnd"/>
            <w:r w:rsidRPr="00B376CA">
              <w:rPr>
                <w:rFonts w:ascii="Times New Roman" w:hAnsi="Times New Roman"/>
              </w:rPr>
              <w:t xml:space="preserve">, оборудование поста охраны МБОУ Школа №90, на приобретение и установку арочных </w:t>
            </w:r>
            <w:proofErr w:type="spellStart"/>
            <w:r w:rsidRPr="00B376CA">
              <w:rPr>
                <w:rFonts w:ascii="Times New Roman" w:hAnsi="Times New Roman"/>
              </w:rPr>
              <w:t>металлодетекторов</w:t>
            </w:r>
            <w:proofErr w:type="spellEnd"/>
            <w:r w:rsidRPr="00B376CA">
              <w:rPr>
                <w:rFonts w:ascii="Times New Roman" w:hAnsi="Times New Roman"/>
              </w:rPr>
              <w:t xml:space="preserve"> МБОУ Школа №101,  на приобретение и установку арочного </w:t>
            </w:r>
            <w:proofErr w:type="spellStart"/>
            <w:r w:rsidRPr="00B376CA">
              <w:rPr>
                <w:rFonts w:ascii="Times New Roman" w:hAnsi="Times New Roman"/>
              </w:rPr>
              <w:t>металлодетектора</w:t>
            </w:r>
            <w:proofErr w:type="spellEnd"/>
            <w:r w:rsidRPr="00B376CA">
              <w:rPr>
                <w:rFonts w:ascii="Times New Roman" w:hAnsi="Times New Roman"/>
              </w:rPr>
              <w:t>, на установку сигнальных сирен (ревун)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02100S5590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280 545,20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280 545,20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4725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2.16. Расходы на разработку проектно-сметной документации на проведение капитального ремонта в зданиях общеобразовательных учреждений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0210000710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820 000,00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820 000,00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Средства будут направлены в образовательные учреждения: в МБОУ Школа №100, 104,93,95.</w:t>
            </w: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514431" w:rsidRPr="00B376CA" w:rsidTr="00B376CA">
        <w:trPr>
          <w:trHeight w:val="15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3.1. Предоставление дополнительного образования различной направленности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74 863 821,00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63 386 647,00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63 775 810,00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202 026 278,00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3760 человек получат услуги дополнительного образования</w:t>
            </w:r>
          </w:p>
        </w:tc>
      </w:tr>
      <w:tr w:rsidR="00514431" w:rsidRPr="00B376CA" w:rsidTr="00B376CA">
        <w:trPr>
          <w:trHeight w:val="54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27 739 086,00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23 251 286,00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23 250 018,00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74 240 390,00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75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3.2.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0210075640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38 325 145,28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37 260 348,00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37 260 348,00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112 845 841,28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8479 человек получат услуги дополнительного образования в общеобразовательных учреждениях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0210075640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5 275 791,72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5 001 352,00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5 001 352,00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15 278 495,72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4. Обеспечить содействие  выявлению и поддержке одаренных детей</w:t>
            </w:r>
          </w:p>
        </w:tc>
      </w:tr>
      <w:tr w:rsidR="00514431" w:rsidRPr="00B376CA" w:rsidTr="00B376CA">
        <w:trPr>
          <w:trHeight w:val="598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4.1. Обеспечение возможности участия одаренных детей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культуры"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733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 Не менее 80% обучающихся по программам общего образования будут участвовать в олимпиадах и конкурсах муниципального, регионального и всероссийского уровня</w:t>
            </w: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132 300,00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132 300,00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0702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17 700,00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17 700,00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0210000120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402 650,00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402 650,00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157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4.2. Модернизация материально-технической базы образовательных организаций, работающих с одаренными детьми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культуры"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733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299 000,00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299 000,00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Обновление мебели в учебных классах МБУ ДО "ДХШ", приобретение музыкальных инструментов для  МБУ ДО ДШИ", "ДШИ № 2"</w:t>
            </w:r>
          </w:p>
        </w:tc>
      </w:tr>
      <w:tr w:rsidR="00514431" w:rsidRPr="00B376CA" w:rsidTr="00B376CA">
        <w:trPr>
          <w:trHeight w:val="3345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4.3. 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одаренными обучающимися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0210000110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363 700,00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363 700,00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Проведение городских мероприятий: учитель года, воспитатель года, научно-практической конференции, семинаров для педагогов по работе с одаренными детьми МБУ ДО "</w:t>
            </w:r>
            <w:proofErr w:type="spellStart"/>
            <w:r w:rsidRPr="00B376CA">
              <w:rPr>
                <w:rFonts w:ascii="Times New Roman" w:hAnsi="Times New Roman"/>
              </w:rPr>
              <w:t>ДТДиМ</w:t>
            </w:r>
            <w:proofErr w:type="spellEnd"/>
            <w:r w:rsidRPr="00B376CA">
              <w:rPr>
                <w:rFonts w:ascii="Times New Roman" w:hAnsi="Times New Roman"/>
              </w:rPr>
              <w:t>", МБУ ДО "ДЭБЦ", МБУ ДО "СЮТ"</w:t>
            </w:r>
          </w:p>
        </w:tc>
      </w:tr>
      <w:tr w:rsidR="00514431" w:rsidRPr="00B376CA" w:rsidTr="00B376CA">
        <w:trPr>
          <w:trHeight w:val="43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5. Обеспечить выполнения функций муниципальным  казенным учреждением</w:t>
            </w:r>
          </w:p>
        </w:tc>
      </w:tr>
      <w:tr w:rsidR="00514431" w:rsidRPr="00B376CA" w:rsidTr="00B376CA">
        <w:trPr>
          <w:trHeight w:val="535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5.1. Выполнение функций муниципальными казенными учреждениями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58 488 054,38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48 287 625,60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52 495 953,00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159 271 632,98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Обеспечение деятельности 35 организаций дошкольного, общего, дополнительного и прочего образования </w:t>
            </w:r>
            <w:proofErr w:type="gramStart"/>
            <w:r w:rsidRPr="00B376CA">
              <w:rPr>
                <w:rFonts w:ascii="Times New Roman" w:hAnsi="Times New Roman"/>
              </w:rPr>
              <w:t>в</w:t>
            </w:r>
            <w:proofErr w:type="gramEnd"/>
            <w:r w:rsidRPr="00B376CA">
              <w:rPr>
                <w:rFonts w:ascii="Times New Roman" w:hAnsi="Times New Roman"/>
              </w:rPr>
              <w:t xml:space="preserve"> ЗАТО г. Железногорск. Обеспечение методического сопровождения образовательного процесса 34 образовательных организаций в ЗАТО г. Железногорск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12 959 365,62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6 367 536,00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1 360 567,00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20 687 468,62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0210000150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0709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Задача 6. Обеспечить безопасный,  качественный отдых и оздоровление  детей</w:t>
            </w:r>
          </w:p>
        </w:tc>
      </w:tr>
      <w:tr w:rsidR="00514431" w:rsidRPr="00B376CA" w:rsidTr="00B376CA">
        <w:trPr>
          <w:trHeight w:val="504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6.1.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02100S3970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845 892,00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845 892,00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845 892,00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2 537 676,00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Организация отдыха и оздоровление в летний период в загородных лагерях для 1722 человек</w:t>
            </w:r>
          </w:p>
        </w:tc>
      </w:tr>
      <w:tr w:rsidR="00514431" w:rsidRPr="00B376CA" w:rsidTr="00B376CA">
        <w:trPr>
          <w:trHeight w:val="8179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6.2. Осуществление государственных полномочий по обеспечению отдыха и оздоровления детей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0210076490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112 223,81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100 900,00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100 900,00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314 023,81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Организация отдыха и оздоровление в летний период в загородных лагерях для 1722 человек, 2002 человека получат питание в лагерях с дневным пребыванием детей; Компенсация стоимости путевки (на 4 человек) в организации отдыха детей и их оздоровления. Организация отдыха и оздоровление в летний период в загородных лагерях для 1722 человек, 2002 человека получат питание в лагерях с дневным пребыванием детей; Компенсация стоимости путевки (на 4 человек) в организации отдыха детей и их оздоровления</w:t>
            </w:r>
          </w:p>
        </w:tc>
      </w:tr>
      <w:tr w:rsidR="00514431" w:rsidRPr="00B376CA" w:rsidTr="00B376CA">
        <w:trPr>
          <w:trHeight w:val="2217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0210076490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0210076490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4 470 376,00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4 470 376,00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4 470 376,00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13 411 128,00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0210076490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36 867 800,19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31 552 324,00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31 552 324,00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99 972 448,19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8190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6.3.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02100S5530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5 537 730,00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5 537 730,00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Выполнение текущего ремонта кровли спального корпуса №4 в МАУ ДО ДООЦ "Горный";  Выполнение работ по текущему ремонту : спортивного зала,  внутренних электросетей в корпусах, заборного ограждения, в том числе центральных ворот в МАУ ДО ДООЦ "Орбита" ;   Выполнение комплекса работ в рамках текущего ремонта для подготовки учреждения к летней оздоровительной кампании: ремонт коттеджей и столовой с пищеблоком (лакокрасочные работы), ремонт фасадов коттеджей №13,11,12,  ремонт внутренних электросетей, ремонт наружного освещения, сантехнические работы, выполнение работ по благоустройству: текущий ремонт </w:t>
            </w:r>
            <w:proofErr w:type="spellStart"/>
            <w:r w:rsidRPr="00B376CA">
              <w:rPr>
                <w:rFonts w:ascii="Times New Roman" w:hAnsi="Times New Roman"/>
              </w:rPr>
              <w:t>МАФов</w:t>
            </w:r>
            <w:proofErr w:type="spellEnd"/>
            <w:r w:rsidRPr="00B376CA">
              <w:rPr>
                <w:rFonts w:ascii="Times New Roman" w:hAnsi="Times New Roman"/>
              </w:rPr>
              <w:t>, спортивных сооружений, скамеек, столов; ремонт систем видеонаблюдения и телефонной связи, ремонт бассейна в МАУ ДО ДООЦ "Взлет".</w:t>
            </w:r>
          </w:p>
        </w:tc>
      </w:tr>
      <w:tr w:rsidR="00514431" w:rsidRPr="00B376CA" w:rsidTr="00B376CA">
        <w:trPr>
          <w:trHeight w:val="720"/>
        </w:trPr>
        <w:tc>
          <w:tcPr>
            <w:tcW w:w="15446" w:type="dxa"/>
            <w:gridSpan w:val="14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Задача 7.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514431" w:rsidRPr="00B376CA" w:rsidTr="00B376CA">
        <w:trPr>
          <w:trHeight w:val="189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7.1.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0210000690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23 513 522,40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23 513 522,40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23 513 522,40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70 540 567,20</w:t>
            </w:r>
          </w:p>
        </w:tc>
        <w:tc>
          <w:tcPr>
            <w:tcW w:w="172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 2022 году будет выдано 1949 сертификатов для предоставления дополнительного образования детям в рамках ПФ; в 2023 году - 2154 сертификата; в 2024 году - 2309 сертификатов.</w:t>
            </w:r>
          </w:p>
        </w:tc>
      </w:tr>
      <w:tr w:rsidR="00514431" w:rsidRPr="00B376CA" w:rsidTr="00B376CA">
        <w:trPr>
          <w:trHeight w:val="315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7.2. Предоставление грантов в форме субсидий в рамках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1 733 043,00</w:t>
            </w:r>
          </w:p>
        </w:tc>
        <w:tc>
          <w:tcPr>
            <w:tcW w:w="1725" w:type="dxa"/>
            <w:gridSpan w:val="2"/>
            <w:vMerge w:val="restart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both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Предоставление гранта для реализации 174 сертификатов ПФДО образовательными учреждениями, для которых 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  <w:r w:rsidRPr="00B376CA">
              <w:rPr>
                <w:rFonts w:ascii="Times New Roman" w:hAnsi="Times New Roman"/>
              </w:rPr>
              <w:t xml:space="preserve"> не является учредителем</w:t>
            </w: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1 733 043,00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15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577 681,00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1 733 043,00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330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0210000050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0703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577 684,60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577 684,60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577 684,60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1 733 053,80</w:t>
            </w:r>
          </w:p>
        </w:tc>
        <w:tc>
          <w:tcPr>
            <w:tcW w:w="1725" w:type="dxa"/>
            <w:gridSpan w:val="2"/>
            <w:vMerge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615"/>
        </w:trPr>
        <w:tc>
          <w:tcPr>
            <w:tcW w:w="2405" w:type="dxa"/>
            <w:gridSpan w:val="2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Итого по </w:t>
            </w:r>
            <w:r w:rsidRPr="00B376CA">
              <w:rPr>
                <w:rFonts w:ascii="Times New Roman" w:hAnsi="Times New Roman"/>
              </w:rPr>
              <w:br/>
              <w:t>подпрограмме</w:t>
            </w:r>
          </w:p>
        </w:tc>
        <w:tc>
          <w:tcPr>
            <w:tcW w:w="1843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0210000000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2 184 124 785,50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2 023 565 754,45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1 973 628 258,66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6 181 318 798,61</w:t>
            </w:r>
          </w:p>
        </w:tc>
        <w:tc>
          <w:tcPr>
            <w:tcW w:w="1725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315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1725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Главный распорядитель бюджетных средств 1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образования"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0210000000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734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2 178 015 059,69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2 022 976 352,45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1 973 038 856,66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6 174 030 268,80</w:t>
            </w:r>
          </w:p>
        </w:tc>
        <w:tc>
          <w:tcPr>
            <w:tcW w:w="1725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1260"/>
        </w:trPr>
        <w:tc>
          <w:tcPr>
            <w:tcW w:w="265" w:type="dxa"/>
            <w:tcBorders>
              <w:bottom w:val="single" w:sz="4" w:space="0" w:color="auto"/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Главный распорядитель бюджетных средств 2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Администрация ЗАТО </w:t>
            </w:r>
            <w:proofErr w:type="spellStart"/>
            <w:r w:rsidRPr="00B376CA">
              <w:rPr>
                <w:rFonts w:ascii="Times New Roman" w:hAnsi="Times New Roman"/>
              </w:rPr>
              <w:t>г.Железногорск</w:t>
            </w:r>
            <w:proofErr w:type="spellEnd"/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0210000000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009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5 780 725,81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589 402,00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589 402,00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6 959 529,81</w:t>
            </w:r>
          </w:p>
        </w:tc>
        <w:tc>
          <w:tcPr>
            <w:tcW w:w="1725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  <w:tr w:rsidR="00514431" w:rsidRPr="00B376CA" w:rsidTr="00B376CA">
        <w:trPr>
          <w:trHeight w:val="960"/>
        </w:trPr>
        <w:tc>
          <w:tcPr>
            <w:tcW w:w="265" w:type="dxa"/>
            <w:tcBorders>
              <w:righ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  <w:tc>
          <w:tcPr>
            <w:tcW w:w="2140" w:type="dxa"/>
            <w:tcBorders>
              <w:left w:val="nil"/>
            </w:tcBorders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Главный распорядитель бюджетных средств 3</w:t>
            </w:r>
          </w:p>
        </w:tc>
        <w:tc>
          <w:tcPr>
            <w:tcW w:w="1843" w:type="dxa"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МКУ "Управление культуры"</w:t>
            </w:r>
          </w:p>
        </w:tc>
        <w:tc>
          <w:tcPr>
            <w:tcW w:w="1134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0210000000</w:t>
            </w:r>
          </w:p>
        </w:tc>
        <w:tc>
          <w:tcPr>
            <w:tcW w:w="68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733</w:t>
            </w:r>
          </w:p>
        </w:tc>
        <w:tc>
          <w:tcPr>
            <w:tcW w:w="71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68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71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329 000,00</w:t>
            </w:r>
          </w:p>
        </w:tc>
        <w:tc>
          <w:tcPr>
            <w:tcW w:w="1559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36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6CA">
              <w:rPr>
                <w:rFonts w:ascii="Times New Roman" w:hAnsi="Times New Roman"/>
                <w:sz w:val="18"/>
                <w:szCs w:val="18"/>
              </w:rPr>
              <w:t>329 000,00</w:t>
            </w:r>
          </w:p>
        </w:tc>
        <w:tc>
          <w:tcPr>
            <w:tcW w:w="1725" w:type="dxa"/>
            <w:gridSpan w:val="2"/>
            <w:noWrap/>
            <w:hideMark/>
          </w:tcPr>
          <w:p w:rsidR="00514431" w:rsidRPr="00B376CA" w:rsidRDefault="00514431" w:rsidP="00B376CA">
            <w:pPr>
              <w:tabs>
                <w:tab w:val="left" w:pos="6405"/>
              </w:tabs>
              <w:jc w:val="center"/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 </w:t>
            </w:r>
          </w:p>
        </w:tc>
      </w:tr>
    </w:tbl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  <w:r w:rsidRPr="00B376CA">
        <w:rPr>
          <w:rFonts w:ascii="Times New Roman" w:hAnsi="Times New Roman"/>
        </w:rPr>
        <w:br w:type="textWrapping" w:clear="all"/>
      </w:r>
    </w:p>
    <w:p w:rsidR="00B376CA" w:rsidRPr="00B376CA" w:rsidRDefault="00B376CA" w:rsidP="00514431">
      <w:pPr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  <w:sz w:val="24"/>
          <w:szCs w:val="24"/>
        </w:rPr>
      </w:pPr>
      <w:proofErr w:type="gramStart"/>
      <w:r w:rsidRPr="00B376CA">
        <w:rPr>
          <w:rFonts w:ascii="Times New Roman" w:hAnsi="Times New Roman"/>
          <w:sz w:val="24"/>
          <w:szCs w:val="24"/>
        </w:rPr>
        <w:t>Начальник  Социального</w:t>
      </w:r>
      <w:proofErr w:type="gramEnd"/>
      <w:r w:rsidRPr="00B376CA">
        <w:rPr>
          <w:rFonts w:ascii="Times New Roman" w:hAnsi="Times New Roman"/>
          <w:sz w:val="24"/>
          <w:szCs w:val="24"/>
        </w:rPr>
        <w:t xml:space="preserve"> отдела Администрации ЗАТО г. Железногорск                             </w:t>
      </w:r>
      <w:r w:rsidR="00B376CA" w:rsidRPr="00B376CA">
        <w:rPr>
          <w:rFonts w:ascii="Times New Roman" w:hAnsi="Times New Roman"/>
          <w:sz w:val="24"/>
          <w:szCs w:val="24"/>
        </w:rPr>
        <w:t xml:space="preserve">   </w:t>
      </w:r>
      <w:r w:rsidRPr="00B376C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B376CA" w:rsidRPr="00B376CA">
        <w:rPr>
          <w:rFonts w:ascii="Times New Roman" w:hAnsi="Times New Roman"/>
          <w:sz w:val="24"/>
          <w:szCs w:val="24"/>
        </w:rPr>
        <w:t xml:space="preserve">                    </w:t>
      </w:r>
      <w:r w:rsidRPr="00B376CA">
        <w:rPr>
          <w:rFonts w:ascii="Times New Roman" w:hAnsi="Times New Roman"/>
          <w:sz w:val="24"/>
          <w:szCs w:val="24"/>
        </w:rPr>
        <w:t xml:space="preserve">    А.А. Кривицкая</w:t>
      </w: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514431" w:rsidRPr="00B376CA" w:rsidRDefault="00514431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tbl>
      <w:tblPr>
        <w:tblpPr w:leftFromText="180" w:rightFromText="180" w:horzAnchor="page" w:tblpX="7921" w:tblpY="-270"/>
        <w:tblW w:w="8034" w:type="dxa"/>
        <w:tblLook w:val="04A0" w:firstRow="1" w:lastRow="0" w:firstColumn="1" w:lastColumn="0" w:noHBand="0" w:noVBand="1"/>
      </w:tblPr>
      <w:tblGrid>
        <w:gridCol w:w="1431"/>
        <w:gridCol w:w="1651"/>
        <w:gridCol w:w="1650"/>
        <w:gridCol w:w="1652"/>
        <w:gridCol w:w="1650"/>
      </w:tblGrid>
      <w:tr w:rsidR="00B376CA" w:rsidRPr="00B376CA" w:rsidTr="00B376CA">
        <w:trPr>
          <w:trHeight w:val="206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Приложение №6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B376CA" w:rsidRPr="00B376CA" w:rsidTr="00B376CA">
        <w:trPr>
          <w:trHeight w:val="206"/>
        </w:trPr>
        <w:tc>
          <w:tcPr>
            <w:tcW w:w="6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ЗАТО </w:t>
            </w:r>
            <w:proofErr w:type="spellStart"/>
            <w:r w:rsidRPr="00B376CA">
              <w:rPr>
                <w:rFonts w:ascii="Times New Roman" w:hAnsi="Times New Roman"/>
                <w:sz w:val="24"/>
                <w:szCs w:val="24"/>
              </w:rPr>
              <w:t>г.Железногорск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6CA" w:rsidRPr="00B376CA" w:rsidTr="00B376CA">
        <w:trPr>
          <w:trHeight w:val="206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sz w:val="24"/>
                <w:szCs w:val="24"/>
              </w:rPr>
              <w:t>от 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09.08.2022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 №_</w:t>
            </w:r>
            <w:r w:rsidRPr="00B376CA">
              <w:rPr>
                <w:rFonts w:ascii="Times New Roman" w:hAnsi="Times New Roman"/>
                <w:sz w:val="24"/>
                <w:szCs w:val="24"/>
                <w:u w:val="single"/>
              </w:rPr>
              <w:t>1565</w:t>
            </w:r>
            <w:r w:rsidRPr="00B376CA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B376CA" w:rsidRPr="00B376CA" w:rsidTr="00B376CA">
        <w:trPr>
          <w:trHeight w:val="206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B376CA" w:rsidRPr="00B376CA" w:rsidTr="00B376CA">
        <w:trPr>
          <w:trHeight w:val="25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sz w:val="20"/>
              </w:rPr>
            </w:pPr>
          </w:p>
        </w:tc>
      </w:tr>
      <w:tr w:rsidR="00B376CA" w:rsidRPr="00B376CA" w:rsidTr="00B376CA">
        <w:trPr>
          <w:trHeight w:val="728"/>
        </w:trPr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6CA" w:rsidRPr="00B376CA" w:rsidRDefault="00B376CA" w:rsidP="00B376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6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B376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подпрограмме «Государственная поддержка детей сирот, расширение практики применения семейных форм воспитания»</w:t>
            </w:r>
          </w:p>
        </w:tc>
      </w:tr>
    </w:tbl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B376CA" w:rsidRPr="00B376CA" w:rsidRDefault="00B376CA" w:rsidP="00514431">
      <w:pPr>
        <w:tabs>
          <w:tab w:val="left" w:pos="6405"/>
        </w:tabs>
        <w:jc w:val="center"/>
        <w:rPr>
          <w:rFonts w:ascii="Times New Roman" w:hAnsi="Times New Roman"/>
        </w:rPr>
      </w:pPr>
    </w:p>
    <w:p w:rsidR="00514431" w:rsidRPr="00085A98" w:rsidRDefault="00514431" w:rsidP="005144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85A98">
        <w:rPr>
          <w:rFonts w:ascii="Times New Roman" w:hAnsi="Times New Roman"/>
          <w:b/>
          <w:bCs/>
          <w:sz w:val="24"/>
          <w:szCs w:val="24"/>
        </w:rPr>
        <w:t>Перечень и значения показателей результативности подпрограммы</w:t>
      </w:r>
    </w:p>
    <w:p w:rsidR="00514431" w:rsidRPr="00B376CA" w:rsidRDefault="00514431" w:rsidP="00514431">
      <w:pPr>
        <w:tabs>
          <w:tab w:val="left" w:pos="2130"/>
          <w:tab w:val="left" w:pos="6405"/>
        </w:tabs>
        <w:rPr>
          <w:rFonts w:ascii="Times New Roman" w:hAnsi="Times New Roman"/>
        </w:rPr>
      </w:pPr>
      <w:r w:rsidRPr="00B376CA">
        <w:rPr>
          <w:rFonts w:ascii="Times New Roman" w:hAnsi="Times New Roman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0"/>
        <w:gridCol w:w="3565"/>
        <w:gridCol w:w="1260"/>
        <w:gridCol w:w="1278"/>
        <w:gridCol w:w="1440"/>
        <w:gridCol w:w="1660"/>
        <w:gridCol w:w="1660"/>
        <w:gridCol w:w="1660"/>
        <w:gridCol w:w="1660"/>
      </w:tblGrid>
      <w:tr w:rsidR="00514431" w:rsidRPr="00B376CA" w:rsidTr="00B376CA">
        <w:trPr>
          <w:trHeight w:val="510"/>
        </w:trPr>
        <w:tc>
          <w:tcPr>
            <w:tcW w:w="6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№ п/п</w:t>
            </w:r>
          </w:p>
        </w:tc>
        <w:tc>
          <w:tcPr>
            <w:tcW w:w="83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2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44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2020</w:t>
            </w:r>
          </w:p>
        </w:tc>
        <w:tc>
          <w:tcPr>
            <w:tcW w:w="16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2021</w:t>
            </w:r>
          </w:p>
        </w:tc>
        <w:tc>
          <w:tcPr>
            <w:tcW w:w="16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2022</w:t>
            </w:r>
          </w:p>
        </w:tc>
        <w:tc>
          <w:tcPr>
            <w:tcW w:w="16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2023</w:t>
            </w:r>
          </w:p>
        </w:tc>
        <w:tc>
          <w:tcPr>
            <w:tcW w:w="1660" w:type="dxa"/>
            <w:vMerge w:val="restart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2024</w:t>
            </w:r>
          </w:p>
        </w:tc>
      </w:tr>
      <w:tr w:rsidR="00514431" w:rsidRPr="00B376CA" w:rsidTr="00B376CA">
        <w:trPr>
          <w:trHeight w:val="510"/>
        </w:trPr>
        <w:tc>
          <w:tcPr>
            <w:tcW w:w="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832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510"/>
        </w:trPr>
        <w:tc>
          <w:tcPr>
            <w:tcW w:w="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832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</w:p>
        </w:tc>
      </w:tr>
      <w:tr w:rsidR="00514431" w:rsidRPr="00B376CA" w:rsidTr="00B376CA">
        <w:trPr>
          <w:trHeight w:val="1575"/>
        </w:trPr>
        <w:tc>
          <w:tcPr>
            <w:tcW w:w="20040" w:type="dxa"/>
            <w:gridSpan w:val="9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Цель подпрограммы: развитие семейных форм воспитания детей-сирот, детей, оставшихся без попечения родителей, оказание государственной поддержки детям-сиротам, детям, оставшимся без попечения родителей, лицам из их числа</w:t>
            </w:r>
          </w:p>
        </w:tc>
      </w:tr>
      <w:tr w:rsidR="00514431" w:rsidRPr="00B376CA" w:rsidTr="00B376CA">
        <w:trPr>
          <w:trHeight w:val="2685"/>
        </w:trPr>
        <w:tc>
          <w:tcPr>
            <w:tcW w:w="6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</w:t>
            </w:r>
          </w:p>
        </w:tc>
        <w:tc>
          <w:tcPr>
            <w:tcW w:w="8320" w:type="dxa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B376CA">
              <w:rPr>
                <w:rFonts w:ascii="Times New Roman" w:hAnsi="Times New Roman"/>
              </w:rPr>
              <w:t>неродственникам</w:t>
            </w:r>
            <w:proofErr w:type="spellEnd"/>
            <w:r w:rsidRPr="00B376CA">
              <w:rPr>
                <w:rFonts w:ascii="Times New Roman" w:hAnsi="Times New Roman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%</w:t>
            </w:r>
          </w:p>
        </w:tc>
        <w:tc>
          <w:tcPr>
            <w:tcW w:w="1720" w:type="dxa"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Гос. стат. отчетность</w:t>
            </w:r>
          </w:p>
        </w:tc>
        <w:tc>
          <w:tcPr>
            <w:tcW w:w="144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100,00</w:t>
            </w:r>
          </w:p>
        </w:tc>
        <w:tc>
          <w:tcPr>
            <w:tcW w:w="16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100,00</w:t>
            </w:r>
          </w:p>
        </w:tc>
        <w:tc>
          <w:tcPr>
            <w:tcW w:w="16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  <w:tc>
          <w:tcPr>
            <w:tcW w:w="16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  <w:tc>
          <w:tcPr>
            <w:tcW w:w="1660" w:type="dxa"/>
            <w:noWrap/>
            <w:hideMark/>
          </w:tcPr>
          <w:p w:rsidR="00514431" w:rsidRPr="00B376CA" w:rsidRDefault="00514431" w:rsidP="00B376CA">
            <w:pPr>
              <w:tabs>
                <w:tab w:val="left" w:pos="2130"/>
                <w:tab w:val="left" w:pos="6405"/>
              </w:tabs>
              <w:rPr>
                <w:rFonts w:ascii="Times New Roman" w:hAnsi="Times New Roman"/>
              </w:rPr>
            </w:pPr>
            <w:r w:rsidRPr="00B376CA">
              <w:rPr>
                <w:rFonts w:ascii="Times New Roman" w:hAnsi="Times New Roman"/>
              </w:rPr>
              <w:t>не менее 98,51</w:t>
            </w:r>
          </w:p>
        </w:tc>
      </w:tr>
    </w:tbl>
    <w:p w:rsidR="00514431" w:rsidRPr="00B376CA" w:rsidRDefault="00514431" w:rsidP="00514431">
      <w:pPr>
        <w:tabs>
          <w:tab w:val="left" w:pos="2130"/>
          <w:tab w:val="left" w:pos="6405"/>
        </w:tabs>
        <w:rPr>
          <w:rFonts w:ascii="Times New Roman" w:hAnsi="Times New Roman"/>
        </w:rPr>
      </w:pPr>
      <w:r w:rsidRPr="00B376CA">
        <w:rPr>
          <w:rFonts w:ascii="Times New Roman" w:hAnsi="Times New Roman"/>
        </w:rPr>
        <w:tab/>
      </w:r>
    </w:p>
    <w:p w:rsidR="00514431" w:rsidRPr="00B376CA" w:rsidRDefault="00514431" w:rsidP="00514431">
      <w:pPr>
        <w:tabs>
          <w:tab w:val="left" w:pos="2130"/>
          <w:tab w:val="left" w:pos="6405"/>
        </w:tabs>
        <w:rPr>
          <w:rFonts w:ascii="Times New Roman" w:hAnsi="Times New Roman"/>
        </w:rPr>
      </w:pPr>
    </w:p>
    <w:p w:rsidR="00514431" w:rsidRDefault="00B376CA" w:rsidP="00085A98">
      <w:pPr>
        <w:tabs>
          <w:tab w:val="left" w:pos="6405"/>
        </w:tabs>
        <w:rPr>
          <w:rFonts w:ascii="Times New Roman" w:hAnsi="Times New Roman"/>
          <w:sz w:val="28"/>
          <w:szCs w:val="28"/>
        </w:rPr>
      </w:pPr>
      <w:proofErr w:type="gramStart"/>
      <w:r w:rsidRPr="00B376CA">
        <w:rPr>
          <w:rFonts w:ascii="Times New Roman" w:hAnsi="Times New Roman"/>
          <w:sz w:val="24"/>
          <w:szCs w:val="24"/>
        </w:rPr>
        <w:t>Начальник  Социального</w:t>
      </w:r>
      <w:proofErr w:type="gramEnd"/>
      <w:r w:rsidRPr="00B376CA">
        <w:rPr>
          <w:rFonts w:ascii="Times New Roman" w:hAnsi="Times New Roman"/>
          <w:sz w:val="24"/>
          <w:szCs w:val="24"/>
        </w:rPr>
        <w:t xml:space="preserve"> отдела Администрации ЗАТО г. Железногорск                                                                                                А.А. Кривицкая</w:t>
      </w:r>
    </w:p>
    <w:sectPr w:rsidR="00514431" w:rsidSect="00514431">
      <w:pgSz w:w="16838" w:h="11906" w:orient="landscape" w:code="9"/>
      <w:pgMar w:top="1418" w:right="851" w:bottom="127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93" w:rsidRDefault="00507393">
      <w:r>
        <w:separator/>
      </w:r>
    </w:p>
  </w:endnote>
  <w:endnote w:type="continuationSeparator" w:id="0">
    <w:p w:rsidR="00507393" w:rsidRDefault="0050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93" w:rsidRDefault="00507393">
      <w:r>
        <w:separator/>
      </w:r>
    </w:p>
  </w:footnote>
  <w:footnote w:type="continuationSeparator" w:id="0">
    <w:p w:rsidR="00507393" w:rsidRDefault="0050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6CA" w:rsidRDefault="00B37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132E9"/>
    <w:rsid w:val="00022206"/>
    <w:rsid w:val="00022A56"/>
    <w:rsid w:val="0005174C"/>
    <w:rsid w:val="00063E62"/>
    <w:rsid w:val="00066556"/>
    <w:rsid w:val="0007740B"/>
    <w:rsid w:val="00083A75"/>
    <w:rsid w:val="00085A98"/>
    <w:rsid w:val="0009411E"/>
    <w:rsid w:val="000A0512"/>
    <w:rsid w:val="000B2648"/>
    <w:rsid w:val="000C0BA3"/>
    <w:rsid w:val="000C0D2E"/>
    <w:rsid w:val="000E1205"/>
    <w:rsid w:val="000E148E"/>
    <w:rsid w:val="000F167A"/>
    <w:rsid w:val="000F4945"/>
    <w:rsid w:val="001069D1"/>
    <w:rsid w:val="00110432"/>
    <w:rsid w:val="001137A1"/>
    <w:rsid w:val="00141F56"/>
    <w:rsid w:val="00167608"/>
    <w:rsid w:val="00171338"/>
    <w:rsid w:val="00175964"/>
    <w:rsid w:val="00181335"/>
    <w:rsid w:val="001A024C"/>
    <w:rsid w:val="001C4689"/>
    <w:rsid w:val="001D47A6"/>
    <w:rsid w:val="001D66D5"/>
    <w:rsid w:val="001E44BE"/>
    <w:rsid w:val="001F02CC"/>
    <w:rsid w:val="001F2434"/>
    <w:rsid w:val="001F2E8E"/>
    <w:rsid w:val="001F42DC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DA8"/>
    <w:rsid w:val="002C3CA1"/>
    <w:rsid w:val="002E15E7"/>
    <w:rsid w:val="002E475E"/>
    <w:rsid w:val="002F13C4"/>
    <w:rsid w:val="002F2942"/>
    <w:rsid w:val="002F3766"/>
    <w:rsid w:val="003100DC"/>
    <w:rsid w:val="003231DA"/>
    <w:rsid w:val="003362A4"/>
    <w:rsid w:val="00343F09"/>
    <w:rsid w:val="00351417"/>
    <w:rsid w:val="00351BD0"/>
    <w:rsid w:val="003548F8"/>
    <w:rsid w:val="00360B7D"/>
    <w:rsid w:val="00382E56"/>
    <w:rsid w:val="00384895"/>
    <w:rsid w:val="003927F7"/>
    <w:rsid w:val="00392D10"/>
    <w:rsid w:val="00395295"/>
    <w:rsid w:val="0039668F"/>
    <w:rsid w:val="003A36F9"/>
    <w:rsid w:val="003B1266"/>
    <w:rsid w:val="003B68D7"/>
    <w:rsid w:val="003B7B9D"/>
    <w:rsid w:val="003D118E"/>
    <w:rsid w:val="00401A08"/>
    <w:rsid w:val="00405C1A"/>
    <w:rsid w:val="00406B62"/>
    <w:rsid w:val="00407BBA"/>
    <w:rsid w:val="004107BC"/>
    <w:rsid w:val="00423891"/>
    <w:rsid w:val="004354C2"/>
    <w:rsid w:val="004436F2"/>
    <w:rsid w:val="00451F9E"/>
    <w:rsid w:val="004573F4"/>
    <w:rsid w:val="00466E6A"/>
    <w:rsid w:val="00475C5B"/>
    <w:rsid w:val="0048335E"/>
    <w:rsid w:val="0049465C"/>
    <w:rsid w:val="004A06D2"/>
    <w:rsid w:val="004B3D5D"/>
    <w:rsid w:val="004E2E68"/>
    <w:rsid w:val="00503E7E"/>
    <w:rsid w:val="00507393"/>
    <w:rsid w:val="00514431"/>
    <w:rsid w:val="00516C9F"/>
    <w:rsid w:val="005259CE"/>
    <w:rsid w:val="0053157B"/>
    <w:rsid w:val="00533341"/>
    <w:rsid w:val="005357E3"/>
    <w:rsid w:val="00540ED8"/>
    <w:rsid w:val="0054397A"/>
    <w:rsid w:val="00552BAD"/>
    <w:rsid w:val="005761DF"/>
    <w:rsid w:val="00584FB5"/>
    <w:rsid w:val="00590FCB"/>
    <w:rsid w:val="005977A1"/>
    <w:rsid w:val="005A58B6"/>
    <w:rsid w:val="005B2735"/>
    <w:rsid w:val="005C4B7D"/>
    <w:rsid w:val="005C681F"/>
    <w:rsid w:val="005F0B17"/>
    <w:rsid w:val="0060072A"/>
    <w:rsid w:val="0060126F"/>
    <w:rsid w:val="0061303C"/>
    <w:rsid w:val="006130CD"/>
    <w:rsid w:val="006209F0"/>
    <w:rsid w:val="00624946"/>
    <w:rsid w:val="006253B5"/>
    <w:rsid w:val="0063493B"/>
    <w:rsid w:val="00637E9F"/>
    <w:rsid w:val="0064200C"/>
    <w:rsid w:val="0066603E"/>
    <w:rsid w:val="00673D6D"/>
    <w:rsid w:val="006843DE"/>
    <w:rsid w:val="006866C4"/>
    <w:rsid w:val="00697BEF"/>
    <w:rsid w:val="006A1FBB"/>
    <w:rsid w:val="006B1563"/>
    <w:rsid w:val="006C78B7"/>
    <w:rsid w:val="006D0338"/>
    <w:rsid w:val="006D0B58"/>
    <w:rsid w:val="006D13E0"/>
    <w:rsid w:val="006D704C"/>
    <w:rsid w:val="006E5027"/>
    <w:rsid w:val="006F3DF8"/>
    <w:rsid w:val="00705DCF"/>
    <w:rsid w:val="00710B07"/>
    <w:rsid w:val="00720621"/>
    <w:rsid w:val="007401AD"/>
    <w:rsid w:val="00754047"/>
    <w:rsid w:val="007639FE"/>
    <w:rsid w:val="0078348D"/>
    <w:rsid w:val="00785DAA"/>
    <w:rsid w:val="00785FA8"/>
    <w:rsid w:val="007921F6"/>
    <w:rsid w:val="00793132"/>
    <w:rsid w:val="00793BDD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E22B9"/>
    <w:rsid w:val="007E3D12"/>
    <w:rsid w:val="00801343"/>
    <w:rsid w:val="008058B6"/>
    <w:rsid w:val="00805EB0"/>
    <w:rsid w:val="00810B02"/>
    <w:rsid w:val="00813BD2"/>
    <w:rsid w:val="008209BF"/>
    <w:rsid w:val="00835C02"/>
    <w:rsid w:val="008411AD"/>
    <w:rsid w:val="00843504"/>
    <w:rsid w:val="0084473E"/>
    <w:rsid w:val="00856C22"/>
    <w:rsid w:val="00861310"/>
    <w:rsid w:val="00861E4C"/>
    <w:rsid w:val="00861F48"/>
    <w:rsid w:val="008648AF"/>
    <w:rsid w:val="008C38BB"/>
    <w:rsid w:val="008C697C"/>
    <w:rsid w:val="008C6C37"/>
    <w:rsid w:val="008D000B"/>
    <w:rsid w:val="008F1D25"/>
    <w:rsid w:val="00901739"/>
    <w:rsid w:val="00904BDB"/>
    <w:rsid w:val="009050C7"/>
    <w:rsid w:val="00910665"/>
    <w:rsid w:val="009244D9"/>
    <w:rsid w:val="0092710F"/>
    <w:rsid w:val="00931CA8"/>
    <w:rsid w:val="0093222A"/>
    <w:rsid w:val="00945583"/>
    <w:rsid w:val="00956B07"/>
    <w:rsid w:val="009571C0"/>
    <w:rsid w:val="00960E82"/>
    <w:rsid w:val="009661D4"/>
    <w:rsid w:val="009B04C4"/>
    <w:rsid w:val="009B32D4"/>
    <w:rsid w:val="009B4C5F"/>
    <w:rsid w:val="009C0930"/>
    <w:rsid w:val="009C5197"/>
    <w:rsid w:val="009D489D"/>
    <w:rsid w:val="009E2AE2"/>
    <w:rsid w:val="009E4DAF"/>
    <w:rsid w:val="009E6F90"/>
    <w:rsid w:val="00A03172"/>
    <w:rsid w:val="00A1359C"/>
    <w:rsid w:val="00A527B2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517"/>
    <w:rsid w:val="00AE6523"/>
    <w:rsid w:val="00AF2532"/>
    <w:rsid w:val="00AF3D75"/>
    <w:rsid w:val="00AF6B5C"/>
    <w:rsid w:val="00B00834"/>
    <w:rsid w:val="00B063A1"/>
    <w:rsid w:val="00B153E4"/>
    <w:rsid w:val="00B24B7A"/>
    <w:rsid w:val="00B3066B"/>
    <w:rsid w:val="00B308B6"/>
    <w:rsid w:val="00B332D8"/>
    <w:rsid w:val="00B3622C"/>
    <w:rsid w:val="00B376CA"/>
    <w:rsid w:val="00B37888"/>
    <w:rsid w:val="00B5223C"/>
    <w:rsid w:val="00B52532"/>
    <w:rsid w:val="00B6480D"/>
    <w:rsid w:val="00B77DA7"/>
    <w:rsid w:val="00B80120"/>
    <w:rsid w:val="00B81073"/>
    <w:rsid w:val="00B909F7"/>
    <w:rsid w:val="00B978E3"/>
    <w:rsid w:val="00BA1E85"/>
    <w:rsid w:val="00BB18E5"/>
    <w:rsid w:val="00BC0AD9"/>
    <w:rsid w:val="00BD0ED5"/>
    <w:rsid w:val="00BD5B1D"/>
    <w:rsid w:val="00BE12CD"/>
    <w:rsid w:val="00BE68D2"/>
    <w:rsid w:val="00BF0464"/>
    <w:rsid w:val="00BF6304"/>
    <w:rsid w:val="00C0594A"/>
    <w:rsid w:val="00C0621A"/>
    <w:rsid w:val="00C06AC7"/>
    <w:rsid w:val="00C12625"/>
    <w:rsid w:val="00C23B18"/>
    <w:rsid w:val="00C33920"/>
    <w:rsid w:val="00C33FC9"/>
    <w:rsid w:val="00C40B28"/>
    <w:rsid w:val="00C440BB"/>
    <w:rsid w:val="00C446AD"/>
    <w:rsid w:val="00C465B9"/>
    <w:rsid w:val="00C534BE"/>
    <w:rsid w:val="00C62E5E"/>
    <w:rsid w:val="00C71832"/>
    <w:rsid w:val="00C720B1"/>
    <w:rsid w:val="00C96F7A"/>
    <w:rsid w:val="00CA1CEA"/>
    <w:rsid w:val="00CB2273"/>
    <w:rsid w:val="00CB7E3E"/>
    <w:rsid w:val="00CC3148"/>
    <w:rsid w:val="00CD5131"/>
    <w:rsid w:val="00CD65C1"/>
    <w:rsid w:val="00CF329D"/>
    <w:rsid w:val="00D0137D"/>
    <w:rsid w:val="00D02947"/>
    <w:rsid w:val="00D061F2"/>
    <w:rsid w:val="00D11E05"/>
    <w:rsid w:val="00D17FF3"/>
    <w:rsid w:val="00D311F3"/>
    <w:rsid w:val="00D32DCA"/>
    <w:rsid w:val="00D3553E"/>
    <w:rsid w:val="00D41675"/>
    <w:rsid w:val="00D50A3F"/>
    <w:rsid w:val="00D54060"/>
    <w:rsid w:val="00D62599"/>
    <w:rsid w:val="00D64E42"/>
    <w:rsid w:val="00D67BB1"/>
    <w:rsid w:val="00D71BA5"/>
    <w:rsid w:val="00D751A7"/>
    <w:rsid w:val="00D82916"/>
    <w:rsid w:val="00D8365F"/>
    <w:rsid w:val="00D90E77"/>
    <w:rsid w:val="00DA2038"/>
    <w:rsid w:val="00DA497A"/>
    <w:rsid w:val="00DB593D"/>
    <w:rsid w:val="00DC2CF4"/>
    <w:rsid w:val="00DC4E18"/>
    <w:rsid w:val="00DD244E"/>
    <w:rsid w:val="00DD38D0"/>
    <w:rsid w:val="00DE3C08"/>
    <w:rsid w:val="00DF55B6"/>
    <w:rsid w:val="00E040B2"/>
    <w:rsid w:val="00E12537"/>
    <w:rsid w:val="00E129E5"/>
    <w:rsid w:val="00E13F08"/>
    <w:rsid w:val="00E1623E"/>
    <w:rsid w:val="00E2602D"/>
    <w:rsid w:val="00E30142"/>
    <w:rsid w:val="00E35999"/>
    <w:rsid w:val="00E35F3D"/>
    <w:rsid w:val="00E44862"/>
    <w:rsid w:val="00E5215A"/>
    <w:rsid w:val="00E67042"/>
    <w:rsid w:val="00E67E20"/>
    <w:rsid w:val="00E715AE"/>
    <w:rsid w:val="00E845C2"/>
    <w:rsid w:val="00E94CC5"/>
    <w:rsid w:val="00E96F2F"/>
    <w:rsid w:val="00EE08BF"/>
    <w:rsid w:val="00EF0D27"/>
    <w:rsid w:val="00EF429D"/>
    <w:rsid w:val="00F30165"/>
    <w:rsid w:val="00F31369"/>
    <w:rsid w:val="00F3444D"/>
    <w:rsid w:val="00F57F22"/>
    <w:rsid w:val="00F61590"/>
    <w:rsid w:val="00F64C14"/>
    <w:rsid w:val="00F67F58"/>
    <w:rsid w:val="00F804BB"/>
    <w:rsid w:val="00F9441C"/>
    <w:rsid w:val="00FB6572"/>
    <w:rsid w:val="00FC04C1"/>
    <w:rsid w:val="00FC4A5E"/>
    <w:rsid w:val="00FD6FDF"/>
    <w:rsid w:val="00FE1527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57109-A8CC-47C5-BD75-974BEDBA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table" w:styleId="ad">
    <w:name w:val="Table Grid"/>
    <w:basedOn w:val="a1"/>
    <w:uiPriority w:val="39"/>
    <w:rsid w:val="0051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144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443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44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44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44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30DD-D3A2-4066-8E0A-5A933C27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61</Pages>
  <Words>10712</Words>
  <Characters>61059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6</cp:revision>
  <cp:lastPrinted>2022-01-24T02:24:00Z</cp:lastPrinted>
  <dcterms:created xsi:type="dcterms:W3CDTF">2022-08-03T02:15:00Z</dcterms:created>
  <dcterms:modified xsi:type="dcterms:W3CDTF">2022-09-08T04:40:00Z</dcterms:modified>
</cp:coreProperties>
</file>