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A6" w:rsidRDefault="00881DA6" w:rsidP="00881DA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A6" w:rsidRPr="00247015" w:rsidRDefault="00881DA6" w:rsidP="00881DA6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881DA6" w:rsidRPr="00587087" w:rsidRDefault="00881DA6" w:rsidP="00881DA6">
      <w:pPr>
        <w:pStyle w:val="1"/>
        <w:keepNext w:val="0"/>
        <w:framePr w:w="9916" w:wrap="around" w:x="1338" w:y="107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881DA6" w:rsidRPr="00587087" w:rsidRDefault="00881DA6" w:rsidP="00881DA6">
      <w:pPr>
        <w:framePr w:w="9916" w:h="1873" w:hSpace="180" w:wrap="around" w:vAnchor="text" w:hAnchor="page" w:x="1338" w:y="107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DA6" w:rsidRPr="00587087" w:rsidRDefault="00881DA6" w:rsidP="00881DA6">
      <w:pPr>
        <w:framePr w:w="9916" w:h="1873" w:hSpace="180" w:wrap="around" w:vAnchor="text" w:hAnchor="page" w:x="1338" w:y="107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DA6" w:rsidRDefault="00881DA6" w:rsidP="00881DA6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81DA6" w:rsidRPr="00617CC0" w:rsidRDefault="00160083" w:rsidP="00881DA6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="00881DA6">
        <w:rPr>
          <w:rFonts w:ascii="Times New Roman" w:hAnsi="Times New Roman"/>
          <w:sz w:val="24"/>
          <w:szCs w:val="24"/>
        </w:rPr>
        <w:t xml:space="preserve"> </w:t>
      </w:r>
      <w:r w:rsidR="00881DA6" w:rsidRPr="00247015">
        <w:rPr>
          <w:rFonts w:ascii="Times New Roman" w:hAnsi="Times New Roman"/>
          <w:sz w:val="24"/>
          <w:szCs w:val="24"/>
        </w:rPr>
        <w:t>20</w:t>
      </w:r>
      <w:r w:rsidR="00881DA6">
        <w:rPr>
          <w:rFonts w:ascii="Times New Roman" w:hAnsi="Times New Roman"/>
          <w:sz w:val="24"/>
          <w:szCs w:val="24"/>
        </w:rPr>
        <w:t>25</w:t>
      </w:r>
      <w:r w:rsidR="00881DA6" w:rsidRPr="00247015">
        <w:rPr>
          <w:rFonts w:ascii="Times New Roman" w:hAnsi="Times New Roman"/>
          <w:sz w:val="24"/>
          <w:szCs w:val="24"/>
        </w:rPr>
        <w:t xml:space="preserve"> </w:t>
      </w:r>
      <w:r w:rsidR="00881DA6">
        <w:rPr>
          <w:rFonts w:ascii="Times New Roman" w:hAnsi="Times New Roman"/>
          <w:sz w:val="24"/>
          <w:szCs w:val="24"/>
        </w:rPr>
        <w:t>г.</w:t>
      </w:r>
      <w:r w:rsidR="00881DA6" w:rsidRPr="00247015">
        <w:rPr>
          <w:rFonts w:ascii="Times New Roman" w:hAnsi="Times New Roman"/>
          <w:sz w:val="24"/>
          <w:szCs w:val="24"/>
        </w:rPr>
        <w:t xml:space="preserve">               </w:t>
      </w:r>
      <w:r w:rsidR="00881D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81DA6"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825075579" r:id="rId6">
            <o:FieldCodes>\s</o:FieldCodes>
          </o:OLEObject>
        </w:object>
      </w:r>
      <w:r w:rsidR="00881DA6"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3-27Р</w:t>
      </w:r>
    </w:p>
    <w:p w:rsidR="00881DA6" w:rsidRPr="00247015" w:rsidRDefault="00881DA6" w:rsidP="00881DA6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статьёй 47 Федерального закона от 20.03.2025 </w:t>
      </w:r>
      <w:r w:rsidR="00DB29B5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0965CF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0965CF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5CF">
        <w:rPr>
          <w:rFonts w:ascii="Times New Roman" w:hAnsi="Times New Roman" w:cs="Times New Roman"/>
          <w:sz w:val="28"/>
          <w:szCs w:val="28"/>
        </w:rPr>
        <w:t xml:space="preserve"> 18 Устава ЗАТО Железногорск, руководствуясь </w:t>
      </w:r>
      <w:hyperlink r:id="rId7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в ЗАТО Железногорск, утвержденным решением Совета депутатов ЗАТО </w:t>
      </w:r>
      <w:r w:rsidR="001600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965C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 от 28.04.2011 № 14-88Р, Совет депутатов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 по проекту решения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65C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>0 минут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зал</w:t>
      </w:r>
      <w:r>
        <w:rPr>
          <w:rFonts w:ascii="Times New Roman" w:hAnsi="Times New Roman" w:cs="Times New Roman"/>
          <w:sz w:val="28"/>
          <w:szCs w:val="28"/>
        </w:rPr>
        <w:t xml:space="preserve"> заседаний Совета депутатов ЗАТО г. Железногорск</w:t>
      </w:r>
      <w:r w:rsidRPr="000965CF">
        <w:rPr>
          <w:rFonts w:ascii="Times New Roman" w:hAnsi="Times New Roman" w:cs="Times New Roman"/>
          <w:sz w:val="28"/>
          <w:szCs w:val="28"/>
        </w:rPr>
        <w:t xml:space="preserve"> (4 этаж).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3. Назначить председательствующим публичных слушаний по проекту решения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0965CF">
        <w:rPr>
          <w:rFonts w:ascii="Times New Roman" w:hAnsi="Times New Roman" w:cs="Times New Roman"/>
          <w:sz w:val="28"/>
          <w:szCs w:val="28"/>
        </w:rPr>
        <w:t>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С.Д. Проскурнина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lastRenderedPageBreak/>
        <w:t>4. Назначить секретарем публичных слушаний по проекту решения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81DA6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жителей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по проекту решения Совета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5C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 xml:space="preserve">»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 xml:space="preserve">662971, г. Железногорск, ул. 22 Партсъезда, 21, Совет депутатов ЗАТО                        г. Железногорск, каб. 230, а также посредством официального сайта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ЗАТО г. Железногорск в информационно-телекоммуникационной сети Интернет </w:t>
      </w:r>
      <w:r w:rsidRPr="007E7456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Pr="0060578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www.gorsovet-26.ru</w:t>
        </w:r>
      </w:hyperlink>
      <w:r w:rsidRPr="00767A3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Прием письменных предложений прекращается в </w:t>
      </w:r>
      <w:r>
        <w:rPr>
          <w:rFonts w:ascii="Times New Roman" w:hAnsi="Times New Roman" w:cs="Times New Roman"/>
          <w:sz w:val="28"/>
          <w:szCs w:val="28"/>
        </w:rPr>
        <w:t xml:space="preserve">17 часов 30 </w:t>
      </w:r>
      <w:r w:rsidRPr="000965C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057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578A">
        <w:rPr>
          <w:rFonts w:ascii="Times New Roman" w:hAnsi="Times New Roman" w:cs="Times New Roman"/>
          <w:sz w:val="28"/>
          <w:szCs w:val="28"/>
        </w:rPr>
        <w:t>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6. Возложить функции организатора публичных слушаний на отдел по организации деятельности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60578A" w:rsidRPr="0060578A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  <w:r w:rsidR="0060578A" w:rsidRPr="0060578A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60578A">
        <w:rPr>
          <w:rFonts w:ascii="Times New Roman" w:hAnsi="Times New Roman" w:cs="Times New Roman"/>
          <w:sz w:val="28"/>
          <w:szCs w:val="28"/>
        </w:rPr>
        <w:t>«</w:t>
      </w:r>
      <w:r w:rsidR="0060578A" w:rsidRPr="0060578A">
        <w:rPr>
          <w:rFonts w:ascii="Times New Roman" w:hAnsi="Times New Roman" w:cs="Times New Roman"/>
          <w:sz w:val="28"/>
          <w:szCs w:val="28"/>
        </w:rPr>
        <w:t>Город и горожане</w:t>
      </w:r>
      <w:r w:rsidR="0060578A">
        <w:rPr>
          <w:rFonts w:ascii="Times New Roman" w:hAnsi="Times New Roman" w:cs="Times New Roman"/>
          <w:sz w:val="28"/>
          <w:szCs w:val="28"/>
        </w:rPr>
        <w:t>»</w:t>
      </w:r>
      <w:r w:rsidR="0060578A" w:rsidRPr="006057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60578A" w:rsidRPr="0060578A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60578A" w:rsidRPr="0060578A">
        <w:rPr>
          <w:rFonts w:ascii="Times New Roman" w:hAnsi="Times New Roman" w:cs="Times New Roman"/>
          <w:sz w:val="28"/>
          <w:szCs w:val="28"/>
        </w:rPr>
        <w:t xml:space="preserve">) 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одновременно с проектом </w:t>
      </w:r>
      <w:r w:rsidR="0060578A">
        <w:rPr>
          <w:rFonts w:ascii="Times New Roman" w:eastAsia="Calibri" w:hAnsi="Times New Roman" w:cs="Times New Roman"/>
          <w:sz w:val="28"/>
          <w:szCs w:val="28"/>
        </w:rPr>
        <w:t>решения Совета депутатов ЗАТО г. Железногорск «</w:t>
      </w:r>
      <w:r w:rsidR="0060578A"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="0060578A">
        <w:rPr>
          <w:rFonts w:ascii="Times New Roman" w:hAnsi="Times New Roman"/>
          <w:sz w:val="28"/>
          <w:szCs w:val="28"/>
        </w:rPr>
        <w:t>»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, а также разместить в сети Интернет на официальном сайте </w:t>
      </w:r>
      <w:r w:rsidR="0060578A">
        <w:rPr>
          <w:rFonts w:ascii="Times New Roman" w:eastAsia="Calibri" w:hAnsi="Times New Roman" w:cs="Times New Roman"/>
          <w:sz w:val="28"/>
          <w:szCs w:val="28"/>
        </w:rPr>
        <w:t>Совета депутатов ЗАТО г. Железногорск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 (</w:t>
      </w:r>
      <w:r w:rsidR="00915154" w:rsidRPr="00915154">
        <w:rPr>
          <w:rFonts w:ascii="Times New Roman" w:hAnsi="Times New Roman" w:cs="Times New Roman"/>
          <w:sz w:val="28"/>
          <w:szCs w:val="28"/>
        </w:rPr>
        <w:t>http://</w:t>
      </w:r>
      <w:r w:rsidR="0060578A"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0578A" w:rsidRPr="000965CF">
        <w:rPr>
          <w:rFonts w:ascii="Times New Roman" w:hAnsi="Times New Roman" w:cs="Times New Roman"/>
          <w:sz w:val="28"/>
          <w:szCs w:val="28"/>
        </w:rPr>
        <w:t>.</w:t>
      </w:r>
      <w:r w:rsidR="0060578A">
        <w:rPr>
          <w:rFonts w:ascii="Times New Roman" w:hAnsi="Times New Roman" w:cs="Times New Roman"/>
          <w:sz w:val="28"/>
          <w:szCs w:val="28"/>
          <w:lang w:val="en-US"/>
        </w:rPr>
        <w:t>gorsovet</w:t>
      </w:r>
      <w:r w:rsidR="0060578A" w:rsidRPr="003D7E96">
        <w:rPr>
          <w:rFonts w:ascii="Times New Roman" w:hAnsi="Times New Roman" w:cs="Times New Roman"/>
          <w:sz w:val="28"/>
          <w:szCs w:val="28"/>
        </w:rPr>
        <w:t>-</w:t>
      </w:r>
      <w:r w:rsidR="0060578A" w:rsidRPr="000965CF">
        <w:rPr>
          <w:rFonts w:ascii="Times New Roman" w:hAnsi="Times New Roman" w:cs="Times New Roman"/>
          <w:sz w:val="28"/>
          <w:szCs w:val="28"/>
        </w:rPr>
        <w:t>26.</w:t>
      </w:r>
      <w:r w:rsidR="0060578A"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0578A" w:rsidRPr="000965CF">
        <w:rPr>
          <w:rFonts w:ascii="Times New Roman" w:hAnsi="Times New Roman" w:cs="Times New Roman"/>
          <w:sz w:val="28"/>
          <w:szCs w:val="28"/>
        </w:rPr>
        <w:t>).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881DA6" w:rsidRDefault="00881DA6" w:rsidP="00881DA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</w:t>
      </w:r>
      <w:r>
        <w:rPr>
          <w:rFonts w:ascii="Times New Roman" w:hAnsi="Times New Roman"/>
          <w:sz w:val="28"/>
          <w:szCs w:val="28"/>
        </w:rPr>
        <w:t>бюджету, финансам и налогам Ю.И. Разумника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881DA6" w:rsidRDefault="00881DA6" w:rsidP="00881DA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1DA6" w:rsidRPr="002C004B" w:rsidRDefault="00881DA6" w:rsidP="00881D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004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004B">
        <w:rPr>
          <w:rFonts w:ascii="Times New Roman" w:hAnsi="Times New Roman"/>
          <w:sz w:val="28"/>
          <w:szCs w:val="28"/>
        </w:rPr>
        <w:t xml:space="preserve">ЗАТО г. Железногорск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С</w:t>
      </w:r>
      <w:r w:rsidRPr="002C00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 w:rsidRPr="002C00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Проскурнин</w:t>
      </w: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81DA6" w:rsidSect="00DB29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1DA6"/>
    <w:rsid w:val="0005155F"/>
    <w:rsid w:val="000D40BC"/>
    <w:rsid w:val="001232A4"/>
    <w:rsid w:val="00160083"/>
    <w:rsid w:val="003C3744"/>
    <w:rsid w:val="00572FBE"/>
    <w:rsid w:val="0060578A"/>
    <w:rsid w:val="00691B42"/>
    <w:rsid w:val="00881DA6"/>
    <w:rsid w:val="00893B11"/>
    <w:rsid w:val="00915154"/>
    <w:rsid w:val="00941904"/>
    <w:rsid w:val="00AC0C60"/>
    <w:rsid w:val="00BB6AA2"/>
    <w:rsid w:val="00C44940"/>
    <w:rsid w:val="00DB29B5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6"/>
  </w:style>
  <w:style w:type="paragraph" w:styleId="1">
    <w:name w:val="heading 1"/>
    <w:basedOn w:val="a"/>
    <w:next w:val="a"/>
    <w:link w:val="10"/>
    <w:qFormat/>
    <w:rsid w:val="00881DA6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D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81D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81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81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sovet-2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68;n=1970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6</cp:revision>
  <cp:lastPrinted>2025-11-19T09:21:00Z</cp:lastPrinted>
  <dcterms:created xsi:type="dcterms:W3CDTF">2025-11-14T04:06:00Z</dcterms:created>
  <dcterms:modified xsi:type="dcterms:W3CDTF">2025-11-19T09:40:00Z</dcterms:modified>
</cp:coreProperties>
</file>