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proofErr w:type="gramStart"/>
      <w:r w:rsidRPr="003578BA">
        <w:rPr>
          <w:sz w:val="32"/>
          <w:szCs w:val="32"/>
        </w:rPr>
        <w:t>АДМИНИСТРАЦИЯ</w:t>
      </w:r>
      <w:proofErr w:type="gramEnd"/>
      <w:r w:rsidRPr="003578BA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43AA8" w:rsidRPr="000A2234" w:rsidRDefault="00431BA1" w:rsidP="00B46FB7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CE7A2C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="00CE7A2C">
        <w:rPr>
          <w:rFonts w:ascii="Times New Roman" w:hAnsi="Times New Roman"/>
        </w:rPr>
        <w:t>.202</w:t>
      </w:r>
      <w:r w:rsidR="00412897">
        <w:rPr>
          <w:rFonts w:ascii="Times New Roman" w:hAnsi="Times New Roman"/>
        </w:rPr>
        <w:t>2</w:t>
      </w:r>
      <w:r w:rsidR="00143AA8" w:rsidRPr="000A2234">
        <w:rPr>
          <w:rFonts w:ascii="Times New Roman" w:hAnsi="Times New Roman"/>
        </w:rPr>
        <w:t xml:space="preserve">                                                                                          </w:t>
      </w:r>
      <w:r w:rsidR="00E11CAB">
        <w:rPr>
          <w:rFonts w:ascii="Times New Roman" w:hAnsi="Times New Roman"/>
        </w:rPr>
        <w:tab/>
      </w:r>
      <w:r w:rsidR="00E11CAB">
        <w:rPr>
          <w:rFonts w:ascii="Times New Roman" w:hAnsi="Times New Roman"/>
        </w:rPr>
        <w:tab/>
        <w:t xml:space="preserve">         </w:t>
      </w:r>
      <w:r w:rsidR="00C15AFB">
        <w:rPr>
          <w:rFonts w:ascii="Times New Roman" w:hAnsi="Times New Roman"/>
        </w:rPr>
        <w:tab/>
      </w:r>
      <w:r w:rsidR="00B504B0">
        <w:rPr>
          <w:rFonts w:ascii="Times New Roman" w:hAnsi="Times New Roman"/>
        </w:rPr>
        <w:tab/>
        <w:t xml:space="preserve">        </w:t>
      </w:r>
      <w:r w:rsidR="00412897">
        <w:rPr>
          <w:rFonts w:ascii="Times New Roman" w:hAnsi="Times New Roman"/>
        </w:rPr>
        <w:tab/>
      </w:r>
      <w:r w:rsidR="00143AA8" w:rsidRPr="000A2234">
        <w:rPr>
          <w:rFonts w:ascii="Times New Roman" w:hAnsi="Times New Roman"/>
        </w:rPr>
        <w:t>№</w:t>
      </w:r>
      <w:r>
        <w:rPr>
          <w:rFonts w:ascii="Times New Roman" w:hAnsi="Times New Roman"/>
        </w:rPr>
        <w:t>774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722A03" w:rsidRDefault="00C15AFB" w:rsidP="00ED133F">
      <w:pPr>
        <w:pStyle w:val="ConsTitle"/>
        <w:jc w:val="both"/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</w:pPr>
      <w:r w:rsidRPr="00722A03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 xml:space="preserve">О временном </w:t>
      </w:r>
      <w:r w:rsidR="00B504B0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 xml:space="preserve">ограничении </w:t>
      </w:r>
      <w:r w:rsidRPr="00722A03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 xml:space="preserve">движения транспортных средств </w:t>
      </w:r>
      <w:r w:rsidR="00412897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>03</w:t>
      </w:r>
      <w:r w:rsidRPr="00722A03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>.0</w:t>
      </w:r>
      <w:r w:rsidR="00ED133F" w:rsidRPr="00722A03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>5</w:t>
      </w:r>
      <w:r w:rsidR="0091309B">
        <w:rPr>
          <w:rFonts w:ascii="Times New Roman" w:eastAsiaTheme="minorHAnsi" w:hAnsi="Times New Roman" w:cstheme="minorBidi"/>
          <w:b w:val="0"/>
          <w:sz w:val="27"/>
          <w:szCs w:val="27"/>
          <w:lang w:eastAsia="en-US"/>
        </w:rPr>
        <w:t>.2022</w:t>
      </w:r>
    </w:p>
    <w:p w:rsidR="00CD508D" w:rsidRPr="00722A03" w:rsidRDefault="00CD508D" w:rsidP="00ED133F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CD508D" w:rsidRPr="00722A03" w:rsidRDefault="00C15AFB" w:rsidP="00ED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22A03">
        <w:rPr>
          <w:rFonts w:ascii="Times New Roman" w:hAnsi="Times New Roman"/>
          <w:sz w:val="27"/>
          <w:szCs w:val="27"/>
        </w:rPr>
        <w:t>В соответствии с Федеральным законом от 06.10.2003 №</w:t>
      </w:r>
      <w:r w:rsidR="00536067">
        <w:rPr>
          <w:rFonts w:ascii="Times New Roman" w:hAnsi="Times New Roman"/>
          <w:sz w:val="27"/>
          <w:szCs w:val="27"/>
        </w:rPr>
        <w:t xml:space="preserve"> </w:t>
      </w:r>
      <w:r w:rsidRPr="00722A03">
        <w:rPr>
          <w:rFonts w:ascii="Times New Roman" w:hAnsi="Times New Roman"/>
          <w:sz w:val="27"/>
          <w:szCs w:val="27"/>
        </w:rPr>
        <w:t>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</w:t>
      </w:r>
      <w:r w:rsidR="00536067">
        <w:rPr>
          <w:rFonts w:ascii="Times New Roman" w:hAnsi="Times New Roman"/>
          <w:sz w:val="27"/>
          <w:szCs w:val="27"/>
        </w:rPr>
        <w:t xml:space="preserve"> </w:t>
      </w:r>
      <w:r w:rsidRPr="00722A03">
        <w:rPr>
          <w:rFonts w:ascii="Times New Roman" w:hAnsi="Times New Roman"/>
          <w:sz w:val="27"/>
          <w:szCs w:val="27"/>
        </w:rPr>
        <w:t>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 в целях обеспечения безопасности дорожного движения при проведении публичных и массовых мероприятий,</w:t>
      </w:r>
    </w:p>
    <w:p w:rsidR="00CD508D" w:rsidRPr="00722A03" w:rsidRDefault="00CD508D" w:rsidP="00ED133F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CD508D" w:rsidRPr="00722A03" w:rsidRDefault="00CD508D" w:rsidP="00ED133F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722A03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CD508D" w:rsidRPr="00722A03" w:rsidRDefault="00CD508D" w:rsidP="00ED133F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412897" w:rsidRDefault="00C15AFB" w:rsidP="00B504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2A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Ввести </w:t>
      </w:r>
      <w:r w:rsid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8 часов </w:t>
      </w:r>
      <w:r w:rsidR="00412897"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 </w:t>
      </w:r>
      <w:r w:rsid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минут </w:t>
      </w:r>
      <w:r w:rsidR="00412897"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>до 18</w:t>
      </w:r>
      <w:r w:rsid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 </w:t>
      </w:r>
      <w:r w:rsidR="00412897"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минут 03</w:t>
      </w:r>
      <w:r w:rsidRPr="00722A0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D133F" w:rsidRPr="00722A03">
        <w:rPr>
          <w:rFonts w:ascii="Times New Roman" w:eastAsia="Times New Roman" w:hAnsi="Times New Roman" w:cs="Times New Roman"/>
          <w:sz w:val="27"/>
          <w:szCs w:val="27"/>
          <w:lang w:eastAsia="ru-RU"/>
        </w:rPr>
        <w:t>05</w:t>
      </w:r>
      <w:r w:rsidRPr="00722A03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6750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B504B0"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B504B0"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проведении мероприятий, посвященных Родительскому дню, временное ограничение движения автотранспортных средств </w:t>
      </w:r>
      <w:r w:rsidR="00412897"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схем</w:t>
      </w:r>
      <w:r w:rsidR="006750D1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412897"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установки дорожных знаков (приложение)</w:t>
      </w:r>
      <w:r w:rsid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15AFB" w:rsidRDefault="00412897" w:rsidP="00B504B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504B0"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автомобильной дороге общего пользования местного значения «Проезд </w:t>
      </w:r>
      <w:r w:rsidR="00B504B0"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>ул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ица</w:t>
      </w:r>
      <w:r w:rsidR="00B504B0"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Тихая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412897" w:rsidRDefault="00412897" w:rsidP="004128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автомобильной дороге общего пользования местного значения «Проезд улица Северная», от автомобильной дороги общего пользования местного значения «Проезд улица Комсомольская» до автомобильной дороги общего пользования местного значения «Проезд улица Горького»;</w:t>
      </w:r>
    </w:p>
    <w:p w:rsidR="00412897" w:rsidRDefault="00412897" w:rsidP="004128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504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автомобильной дороге общего пользования местного значения «Проезд улица Горького», от автомобильной дороги общего пользования местного значения «Проезд улица Пушкина» до автомобильной дороги общего пользования местного значения «Проезд улица Северная».</w:t>
      </w:r>
    </w:p>
    <w:p w:rsidR="00412897" w:rsidRDefault="0006201D" w:rsidP="004128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2A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412897" w:rsidRP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>МБУ «Комбинат благоустройс</w:t>
      </w:r>
      <w:r w:rsid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>тва» (Н.Н. Пасечкин) обеспечить с</w:t>
      </w:r>
      <w:r w:rsidR="00412897" w:rsidRP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воевременную установку соответствующих дорожных знаков и дорожных ограждений не позднее чем за 1 час до начала временного прекращения движения и их демонтаж после окончания временного прекращения движения, в сроки, установленные в пункте 1 настоящего постановления.</w:t>
      </w:r>
    </w:p>
    <w:p w:rsidR="00412897" w:rsidRDefault="00B504B0" w:rsidP="004128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C15AFB" w:rsidRPr="00722A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12897" w:rsidRP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>МКУ «УИК» (Е.С. Винокуров) незамедлительно после принятия настоящего постановления письменно уведомить территориальное подразделение Управления ГИБДД ГУ МВД России по Красноярскому краю о введенном временном прекращении движения транспортных средств в месте, указанном в приложении к настоящему постановлению, и обеспечить на участках, указанных в п. 1 настоящего постановления, применение технических средств организации дорожного движения в соответствии с требованиями нормативных правовых актов Российской Федерации.</w:t>
      </w:r>
    </w:p>
    <w:p w:rsidR="00C15AFB" w:rsidRPr="00722A03" w:rsidRDefault="00B504B0" w:rsidP="004128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C15AFB" w:rsidRPr="00722A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12897" w:rsidRP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Рекомендовать ОГИБДД МУ МВД Росси</w:t>
      </w:r>
      <w:r w:rsidR="006750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proofErr w:type="gramStart"/>
      <w:r w:rsidR="006750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  <w:r w:rsidR="006750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ЗАТО г. Железногорск (Д.О. </w:t>
      </w:r>
      <w:r w:rsidR="00412897" w:rsidRP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Калинин) в целях обеспечения безопасности дорожного движения принять участие в организации контроля за временным </w:t>
      </w:r>
      <w:r w:rsidR="006750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ограничением </w:t>
      </w:r>
      <w:r w:rsidR="00412897" w:rsidRPr="00412897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движения транспортных средств по улицам г. Железногорск, указанным в пункте 1 настоящего постановления.</w:t>
      </w:r>
    </w:p>
    <w:p w:rsidR="008848B8" w:rsidRPr="00722A03" w:rsidRDefault="00B504B0" w:rsidP="00ED133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8848B8" w:rsidRPr="00722A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848B8" w:rsidRPr="00722A03">
        <w:rPr>
          <w:rFonts w:ascii="Times New Roman" w:eastAsia="Malgun Gothic" w:hAnsi="Times New Roman" w:cs="Times New Roman"/>
          <w:sz w:val="27"/>
          <w:szCs w:val="27"/>
          <w:lang w:eastAsia="ru-RU"/>
        </w:rPr>
        <w:t xml:space="preserve">Управлению внутреннего контроля </w:t>
      </w:r>
      <w:proofErr w:type="gramStart"/>
      <w:r w:rsidR="008848B8" w:rsidRPr="00722A03">
        <w:rPr>
          <w:rFonts w:ascii="Times New Roman" w:eastAsia="Malgun Gothic" w:hAnsi="Times New Roman" w:cs="Times New Roman"/>
          <w:sz w:val="27"/>
          <w:szCs w:val="27"/>
          <w:lang w:eastAsia="ru-RU"/>
        </w:rPr>
        <w:t>Администрации</w:t>
      </w:r>
      <w:proofErr w:type="gramEnd"/>
      <w:r w:rsidR="008848B8" w:rsidRPr="00722A03">
        <w:rPr>
          <w:rFonts w:ascii="Times New Roman" w:eastAsia="Malgun Gothic" w:hAnsi="Times New Roman" w:cs="Times New Roman"/>
          <w:sz w:val="27"/>
          <w:szCs w:val="27"/>
          <w:lang w:eastAsia="ru-RU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8848B8" w:rsidRPr="00722A03" w:rsidRDefault="00B504B0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8848B8" w:rsidRPr="00722A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Отделу общественных связей </w:t>
      </w:r>
      <w:proofErr w:type="gramStart"/>
      <w:r w:rsidR="008848B8" w:rsidRPr="00722A0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</w:t>
      </w:r>
      <w:r w:rsidR="006750D1">
        <w:rPr>
          <w:rFonts w:ascii="Times New Roman" w:eastAsia="Times New Roman" w:hAnsi="Times New Roman" w:cs="Times New Roman"/>
          <w:sz w:val="27"/>
          <w:szCs w:val="27"/>
          <w:lang w:eastAsia="ru-RU"/>
        </w:rPr>
        <w:t>рации</w:t>
      </w:r>
      <w:proofErr w:type="gramEnd"/>
      <w:r w:rsidR="006750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ЗАТО г. Железногорск (И.С. </w:t>
      </w:r>
      <w:r w:rsidR="008848B8" w:rsidRPr="00722A03">
        <w:rPr>
          <w:rFonts w:ascii="Times New Roman" w:eastAsia="Times New Roman" w:hAnsi="Times New Roman" w:cs="Times New Roman"/>
          <w:sz w:val="27"/>
          <w:szCs w:val="27"/>
          <w:lang w:eastAsia="ru-RU"/>
        </w:rPr>
        <w:t>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722A03" w:rsidRDefault="00B504B0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7"/>
          <w:szCs w:val="27"/>
          <w:lang w:eastAsia="ru-RU"/>
        </w:rPr>
      </w:pPr>
      <w:r>
        <w:rPr>
          <w:rFonts w:ascii="Times New Roman" w:eastAsia="Malgun Gothic" w:hAnsi="Times New Roman" w:cs="Times New Roman"/>
          <w:sz w:val="27"/>
          <w:szCs w:val="27"/>
          <w:lang w:eastAsia="ru-RU"/>
        </w:rPr>
        <w:t>7</w:t>
      </w:r>
      <w:r w:rsidR="006750D1">
        <w:rPr>
          <w:rFonts w:ascii="Times New Roman" w:eastAsia="Malgun Gothic" w:hAnsi="Times New Roman" w:cs="Times New Roman"/>
          <w:sz w:val="27"/>
          <w:szCs w:val="27"/>
          <w:lang w:eastAsia="ru-RU"/>
        </w:rPr>
        <w:t xml:space="preserve">. </w:t>
      </w:r>
      <w:r w:rsidR="008848B8" w:rsidRPr="00722A03">
        <w:rPr>
          <w:rFonts w:ascii="Times New Roman" w:eastAsia="Malgun Gothic" w:hAnsi="Times New Roman" w:cs="Times New Roman"/>
          <w:sz w:val="27"/>
          <w:szCs w:val="27"/>
          <w:lang w:eastAsia="ru-RU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8848B8" w:rsidRPr="00722A03">
        <w:rPr>
          <w:rFonts w:ascii="Times New Roman" w:eastAsia="Malgun Gothic" w:hAnsi="Times New Roman" w:cs="Times New Roman"/>
          <w:sz w:val="27"/>
          <w:szCs w:val="27"/>
          <w:lang w:eastAsia="ru-RU"/>
        </w:rPr>
        <w:t>Главы</w:t>
      </w:r>
      <w:proofErr w:type="gramEnd"/>
      <w:r w:rsidR="008848B8" w:rsidRPr="00722A03">
        <w:rPr>
          <w:rFonts w:ascii="Times New Roman" w:eastAsia="Malgun Gothic" w:hAnsi="Times New Roman" w:cs="Times New Roman"/>
          <w:sz w:val="27"/>
          <w:szCs w:val="27"/>
          <w:lang w:eastAsia="ru-RU"/>
        </w:rPr>
        <w:t xml:space="preserve"> ЗАТО г. Железногорск по жилищно-коммунальному хозяйству А.А. Сергейкина.</w:t>
      </w:r>
    </w:p>
    <w:p w:rsidR="008848B8" w:rsidRPr="00722A03" w:rsidRDefault="00B504B0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7"/>
          <w:szCs w:val="27"/>
          <w:lang w:eastAsia="ru-RU"/>
        </w:rPr>
      </w:pPr>
      <w:r>
        <w:rPr>
          <w:rFonts w:ascii="Times New Roman" w:eastAsia="Malgun Gothic" w:hAnsi="Times New Roman" w:cs="Times New Roman"/>
          <w:sz w:val="27"/>
          <w:szCs w:val="27"/>
          <w:lang w:eastAsia="ru-RU"/>
        </w:rPr>
        <w:t>8</w:t>
      </w:r>
      <w:r w:rsidR="008848B8" w:rsidRPr="00722A03">
        <w:rPr>
          <w:rFonts w:ascii="Times New Roman" w:eastAsia="Malgun Gothic" w:hAnsi="Times New Roman" w:cs="Times New Roman"/>
          <w:sz w:val="27"/>
          <w:szCs w:val="27"/>
          <w:lang w:eastAsia="ru-RU"/>
        </w:rPr>
        <w:t>. Настоящее постановление  вступает в силу после его официального опубликования.</w:t>
      </w:r>
    </w:p>
    <w:p w:rsidR="00CD508D" w:rsidRPr="00722A03" w:rsidRDefault="00CD508D" w:rsidP="002144B6">
      <w:pPr>
        <w:pStyle w:val="ConsNormal"/>
        <w:spacing w:line="264" w:lineRule="auto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D508D" w:rsidRPr="00722A03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7"/>
          <w:szCs w:val="27"/>
        </w:rPr>
      </w:pPr>
    </w:p>
    <w:p w:rsidR="0091309B" w:rsidRDefault="0091309B" w:rsidP="00C15AFB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sz w:val="27"/>
          <w:szCs w:val="27"/>
        </w:rPr>
        <w:t xml:space="preserve"> обязанности</w:t>
      </w:r>
    </w:p>
    <w:p w:rsidR="00C15AFB" w:rsidRDefault="00CD508D" w:rsidP="00C15AFB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7"/>
          <w:szCs w:val="27"/>
        </w:rPr>
      </w:pPr>
      <w:proofErr w:type="gramStart"/>
      <w:r w:rsidRPr="00722A03">
        <w:rPr>
          <w:rFonts w:ascii="Times New Roman" w:hAnsi="Times New Roman"/>
          <w:sz w:val="27"/>
          <w:szCs w:val="27"/>
        </w:rPr>
        <w:t>Глав</w:t>
      </w:r>
      <w:r w:rsidR="0091309B">
        <w:rPr>
          <w:rFonts w:ascii="Times New Roman" w:hAnsi="Times New Roman"/>
          <w:sz w:val="27"/>
          <w:szCs w:val="27"/>
        </w:rPr>
        <w:t>ы</w:t>
      </w:r>
      <w:proofErr w:type="gramEnd"/>
      <w:r w:rsidRPr="00722A03">
        <w:rPr>
          <w:rFonts w:ascii="Times New Roman" w:hAnsi="Times New Roman"/>
          <w:sz w:val="27"/>
          <w:szCs w:val="27"/>
        </w:rPr>
        <w:t xml:space="preserve"> ЗАТО г. Железногорск                                     </w:t>
      </w:r>
      <w:r w:rsidR="00B76D46" w:rsidRPr="00722A03">
        <w:rPr>
          <w:rFonts w:ascii="Times New Roman" w:hAnsi="Times New Roman"/>
          <w:sz w:val="27"/>
          <w:szCs w:val="27"/>
        </w:rPr>
        <w:t xml:space="preserve">                        </w:t>
      </w:r>
      <w:bookmarkStart w:id="0" w:name="P33"/>
      <w:bookmarkEnd w:id="0"/>
      <w:r w:rsidR="0091309B">
        <w:rPr>
          <w:rFonts w:ascii="Times New Roman" w:hAnsi="Times New Roman"/>
          <w:sz w:val="27"/>
          <w:szCs w:val="27"/>
        </w:rPr>
        <w:t xml:space="preserve">       А</w:t>
      </w:r>
      <w:r w:rsidR="00C15AFB" w:rsidRPr="00722A03">
        <w:rPr>
          <w:rFonts w:ascii="Times New Roman" w:hAnsi="Times New Roman"/>
          <w:sz w:val="27"/>
          <w:szCs w:val="27"/>
        </w:rPr>
        <w:t>.</w:t>
      </w:r>
      <w:r w:rsidR="0091309B">
        <w:rPr>
          <w:rFonts w:ascii="Times New Roman" w:hAnsi="Times New Roman"/>
          <w:sz w:val="27"/>
          <w:szCs w:val="27"/>
        </w:rPr>
        <w:t>А</w:t>
      </w:r>
      <w:r w:rsidR="00C15AFB" w:rsidRPr="00722A03">
        <w:rPr>
          <w:rFonts w:ascii="Times New Roman" w:hAnsi="Times New Roman"/>
          <w:sz w:val="27"/>
          <w:szCs w:val="27"/>
        </w:rPr>
        <w:t xml:space="preserve">. </w:t>
      </w:r>
      <w:r w:rsidR="0091309B">
        <w:rPr>
          <w:rFonts w:ascii="Times New Roman" w:hAnsi="Times New Roman"/>
          <w:sz w:val="27"/>
          <w:szCs w:val="27"/>
        </w:rPr>
        <w:t>Сергейкин</w:t>
      </w:r>
    </w:p>
    <w:p w:rsidR="006750D1" w:rsidRDefault="006750D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 ЗАТО г</w:t>
      </w:r>
      <w:proofErr w:type="gramStart"/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t>.Ж</w:t>
      </w:r>
      <w:proofErr w:type="gramEnd"/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t>елезногорск</w:t>
      </w:r>
    </w:p>
    <w:p w:rsidR="00C15AFB" w:rsidRPr="00B46FB7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31BA1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B46F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31BA1"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1289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C15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431BA1">
        <w:rPr>
          <w:rFonts w:ascii="Times New Roman" w:eastAsia="Times New Roman" w:hAnsi="Times New Roman" w:cs="Times New Roman"/>
          <w:sz w:val="28"/>
          <w:szCs w:val="20"/>
          <w:lang w:eastAsia="ru-RU"/>
        </w:rPr>
        <w:t>774</w:t>
      </w:r>
    </w:p>
    <w:p w:rsidR="00C15AFB" w:rsidRP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AFB" w:rsidRDefault="00C15AFB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установки дорожных знаков</w:t>
      </w:r>
    </w:p>
    <w:p w:rsidR="00B504B0" w:rsidRDefault="00D908C4" w:rsidP="00C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7019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дительский ден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848B8" w:rsidRPr="0026238F" w:rsidRDefault="00E473B9" w:rsidP="00E47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Знаки устанавливаются в соответствии с требованиями </w:t>
      </w:r>
      <w:r w:rsidRPr="0026238F">
        <w:rPr>
          <w:rFonts w:ascii="Times New Roman" w:hAnsi="Times New Roman" w:cs="Times New Roman"/>
          <w:sz w:val="20"/>
          <w:szCs w:val="20"/>
        </w:rPr>
        <w:t>ГОСТ Р 52289-2019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Pr="0026238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ГОСТ Р 52290-2004 «Технические средства организации дорожного движения. Знаки дорожные. Общие технические требования».</w:t>
      </w:r>
      <w:r w:rsidR="00C15AFB" w:rsidRPr="00262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8848B8" w:rsidRPr="0026238F" w:rsidSect="00C15AFB">
      <w:headerReference w:type="default" r:id="rId10"/>
      <w:pgSz w:w="11906" w:h="16838"/>
      <w:pgMar w:top="624" w:right="567" w:bottom="62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8C8" w:rsidRDefault="00A628C8" w:rsidP="006E028A">
      <w:pPr>
        <w:spacing w:after="0" w:line="240" w:lineRule="auto"/>
      </w:pPr>
      <w:r>
        <w:separator/>
      </w:r>
    </w:p>
  </w:endnote>
  <w:endnote w:type="continuationSeparator" w:id="0">
    <w:p w:rsidR="00A628C8" w:rsidRDefault="00A628C8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8C8" w:rsidRDefault="00A628C8" w:rsidP="006E028A">
      <w:pPr>
        <w:spacing w:after="0" w:line="240" w:lineRule="auto"/>
      </w:pPr>
      <w:r>
        <w:separator/>
      </w:r>
    </w:p>
  </w:footnote>
  <w:footnote w:type="continuationSeparator" w:id="0">
    <w:p w:rsidR="00A628C8" w:rsidRDefault="00A628C8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597510"/>
      <w:docPartObj>
        <w:docPartGallery w:val="Page Numbers (Top of Page)"/>
        <w:docPartUnique/>
      </w:docPartObj>
    </w:sdtPr>
    <w:sdtContent>
      <w:p w:rsidR="00722A03" w:rsidRDefault="00511C97" w:rsidP="006750D1">
        <w:pPr>
          <w:pStyle w:val="a9"/>
          <w:jc w:val="center"/>
        </w:pPr>
        <w:r>
          <w:fldChar w:fldCharType="begin"/>
        </w:r>
        <w:r w:rsidR="006750D1">
          <w:instrText>PAGE   \* MERGEFORMAT</w:instrText>
        </w:r>
        <w:r>
          <w:fldChar w:fldCharType="separate"/>
        </w:r>
        <w:r w:rsidR="00431BA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2D5015"/>
    <w:multiLevelType w:val="multilevel"/>
    <w:tmpl w:val="0419001D"/>
    <w:numStyleLink w:val="1"/>
  </w:abstractNum>
  <w:abstractNum w:abstractNumId="11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54DE8"/>
    <w:rsid w:val="000570E1"/>
    <w:rsid w:val="00060597"/>
    <w:rsid w:val="0006201D"/>
    <w:rsid w:val="0006403C"/>
    <w:rsid w:val="000861F4"/>
    <w:rsid w:val="00097E93"/>
    <w:rsid w:val="000A2234"/>
    <w:rsid w:val="000A2D74"/>
    <w:rsid w:val="000E35A5"/>
    <w:rsid w:val="0010725D"/>
    <w:rsid w:val="0011217E"/>
    <w:rsid w:val="00117264"/>
    <w:rsid w:val="0013792E"/>
    <w:rsid w:val="00137F4E"/>
    <w:rsid w:val="00143AA8"/>
    <w:rsid w:val="00164DFE"/>
    <w:rsid w:val="00181703"/>
    <w:rsid w:val="001A35BD"/>
    <w:rsid w:val="001B367D"/>
    <w:rsid w:val="001C279F"/>
    <w:rsid w:val="001E208C"/>
    <w:rsid w:val="001F0AB9"/>
    <w:rsid w:val="001F5F15"/>
    <w:rsid w:val="002034BA"/>
    <w:rsid w:val="002139C2"/>
    <w:rsid w:val="002144B6"/>
    <w:rsid w:val="00227408"/>
    <w:rsid w:val="00232F17"/>
    <w:rsid w:val="00254C76"/>
    <w:rsid w:val="00260ED1"/>
    <w:rsid w:val="0026238F"/>
    <w:rsid w:val="0026285D"/>
    <w:rsid w:val="0027714C"/>
    <w:rsid w:val="002A489B"/>
    <w:rsid w:val="002E10E0"/>
    <w:rsid w:val="00327464"/>
    <w:rsid w:val="00327F8A"/>
    <w:rsid w:val="00362223"/>
    <w:rsid w:val="00366A41"/>
    <w:rsid w:val="003824B7"/>
    <w:rsid w:val="00391EF4"/>
    <w:rsid w:val="00392B4D"/>
    <w:rsid w:val="003C6F28"/>
    <w:rsid w:val="003C7D03"/>
    <w:rsid w:val="003E3122"/>
    <w:rsid w:val="003F6A7A"/>
    <w:rsid w:val="00412897"/>
    <w:rsid w:val="004308B4"/>
    <w:rsid w:val="00431BA1"/>
    <w:rsid w:val="0044329E"/>
    <w:rsid w:val="00450BCB"/>
    <w:rsid w:val="004747CF"/>
    <w:rsid w:val="00486347"/>
    <w:rsid w:val="00491738"/>
    <w:rsid w:val="00492580"/>
    <w:rsid w:val="0049675E"/>
    <w:rsid w:val="004A647D"/>
    <w:rsid w:val="004B1825"/>
    <w:rsid w:val="004B2C7B"/>
    <w:rsid w:val="004C2829"/>
    <w:rsid w:val="004C7732"/>
    <w:rsid w:val="004E1728"/>
    <w:rsid w:val="004E7FB9"/>
    <w:rsid w:val="004F6283"/>
    <w:rsid w:val="00511C97"/>
    <w:rsid w:val="00536067"/>
    <w:rsid w:val="0056301A"/>
    <w:rsid w:val="00583D87"/>
    <w:rsid w:val="00585CF2"/>
    <w:rsid w:val="00585D9C"/>
    <w:rsid w:val="005B1BA2"/>
    <w:rsid w:val="005B7847"/>
    <w:rsid w:val="005D4414"/>
    <w:rsid w:val="005D7CE8"/>
    <w:rsid w:val="0066226A"/>
    <w:rsid w:val="006633B3"/>
    <w:rsid w:val="00674ABF"/>
    <w:rsid w:val="006750D1"/>
    <w:rsid w:val="0069736A"/>
    <w:rsid w:val="006E028A"/>
    <w:rsid w:val="006F1887"/>
    <w:rsid w:val="00702C55"/>
    <w:rsid w:val="0070507F"/>
    <w:rsid w:val="00705327"/>
    <w:rsid w:val="00722A03"/>
    <w:rsid w:val="00733C10"/>
    <w:rsid w:val="007358C8"/>
    <w:rsid w:val="0078288B"/>
    <w:rsid w:val="007829B0"/>
    <w:rsid w:val="0078610E"/>
    <w:rsid w:val="007C17C6"/>
    <w:rsid w:val="007F31A6"/>
    <w:rsid w:val="0080002F"/>
    <w:rsid w:val="00830FE4"/>
    <w:rsid w:val="00840D64"/>
    <w:rsid w:val="00846614"/>
    <w:rsid w:val="00861296"/>
    <w:rsid w:val="00865451"/>
    <w:rsid w:val="008821D5"/>
    <w:rsid w:val="008848B8"/>
    <w:rsid w:val="00890F5F"/>
    <w:rsid w:val="008B7936"/>
    <w:rsid w:val="008D3B3A"/>
    <w:rsid w:val="008E63D6"/>
    <w:rsid w:val="008F6B69"/>
    <w:rsid w:val="0091309B"/>
    <w:rsid w:val="00924DEA"/>
    <w:rsid w:val="009531C9"/>
    <w:rsid w:val="0095539D"/>
    <w:rsid w:val="00973247"/>
    <w:rsid w:val="0098763B"/>
    <w:rsid w:val="0099108D"/>
    <w:rsid w:val="00996CCE"/>
    <w:rsid w:val="009A59D4"/>
    <w:rsid w:val="009C77E6"/>
    <w:rsid w:val="00A357C7"/>
    <w:rsid w:val="00A4318C"/>
    <w:rsid w:val="00A6061A"/>
    <w:rsid w:val="00A628C8"/>
    <w:rsid w:val="00AA152A"/>
    <w:rsid w:val="00AB2CC4"/>
    <w:rsid w:val="00AB5CE4"/>
    <w:rsid w:val="00AB677A"/>
    <w:rsid w:val="00AD4044"/>
    <w:rsid w:val="00AF330A"/>
    <w:rsid w:val="00B116E5"/>
    <w:rsid w:val="00B329BD"/>
    <w:rsid w:val="00B4050F"/>
    <w:rsid w:val="00B46FB7"/>
    <w:rsid w:val="00B504B0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74E7"/>
    <w:rsid w:val="00C15AFB"/>
    <w:rsid w:val="00C17673"/>
    <w:rsid w:val="00C21948"/>
    <w:rsid w:val="00C47F0B"/>
    <w:rsid w:val="00C73032"/>
    <w:rsid w:val="00CA2C2B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7388A"/>
    <w:rsid w:val="00D77501"/>
    <w:rsid w:val="00D86533"/>
    <w:rsid w:val="00D908C4"/>
    <w:rsid w:val="00D91AD7"/>
    <w:rsid w:val="00DA55C7"/>
    <w:rsid w:val="00DB302A"/>
    <w:rsid w:val="00E01877"/>
    <w:rsid w:val="00E11CAB"/>
    <w:rsid w:val="00E14200"/>
    <w:rsid w:val="00E331EE"/>
    <w:rsid w:val="00E35FD1"/>
    <w:rsid w:val="00E473B9"/>
    <w:rsid w:val="00E72CE9"/>
    <w:rsid w:val="00EA22FA"/>
    <w:rsid w:val="00EC140B"/>
    <w:rsid w:val="00ED133F"/>
    <w:rsid w:val="00ED1EC4"/>
    <w:rsid w:val="00EE2809"/>
    <w:rsid w:val="00F037B6"/>
    <w:rsid w:val="00F300B4"/>
    <w:rsid w:val="00F427A9"/>
    <w:rsid w:val="00F52E20"/>
    <w:rsid w:val="00F63996"/>
    <w:rsid w:val="00F73E61"/>
    <w:rsid w:val="00F96A98"/>
    <w:rsid w:val="00FA0B3C"/>
    <w:rsid w:val="00FB55D7"/>
    <w:rsid w:val="00FC2ADD"/>
    <w:rsid w:val="00FC3DAE"/>
    <w:rsid w:val="00FC6D95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A69A6-0FDE-4E77-A02F-DEA451F5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4</cp:revision>
  <cp:lastPrinted>2022-04-19T08:14:00Z</cp:lastPrinted>
  <dcterms:created xsi:type="dcterms:W3CDTF">2022-04-19T08:28:00Z</dcterms:created>
  <dcterms:modified xsi:type="dcterms:W3CDTF">2022-04-19T09:32:00Z</dcterms:modified>
</cp:coreProperties>
</file>